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Layout"/>
        <w:tblW w:w="0" w:type="auto"/>
        <w:jc w:val="center"/>
        <w:tblLayout w:type="fixed"/>
        <w:tblLook w:val="04A0"/>
      </w:tblPr>
      <w:tblGrid>
        <w:gridCol w:w="3840"/>
        <w:gridCol w:w="713"/>
        <w:gridCol w:w="713"/>
        <w:gridCol w:w="3824"/>
        <w:gridCol w:w="739"/>
        <w:gridCol w:w="720"/>
        <w:gridCol w:w="3851"/>
      </w:tblGrid>
      <w:tr w:rsidR="00E26593" w:rsidTr="000C763D">
        <w:trPr>
          <w:trHeight w:hRule="exact" w:val="10800"/>
          <w:jc w:val="center"/>
        </w:trPr>
        <w:tc>
          <w:tcPr>
            <w:tcW w:w="3840" w:type="dxa"/>
          </w:tcPr>
          <w:p w:rsidR="00E26593" w:rsidRDefault="009E5861" w:rsidP="00DF255C">
            <w:r w:rsidRPr="009E5861">
              <w:rPr>
                <w:rFonts w:ascii="Times New Roman" w:hAnsi="Times New Roman"/>
                <w:noProof/>
                <w:color w:val="auto"/>
                <w:sz w:val="24"/>
                <w:szCs w:val="24"/>
                <w:lang w:eastAsia="en-US"/>
              </w:rPr>
              <w:pict>
                <v:group id="Group 9" o:spid="_x0000_s1026" style="position:absolute;margin-left:3.75pt;margin-top:21pt;width:178.75pt;height:496.5pt;z-index:251662336" coordorigin="10231,10656" coordsize="2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">
                  <v:shapetype id="_x0000_t202" coordsize="21600,21600" o:spt="202" path="m,l,21600r21600,l21600,xe">
                    <v:stroke joinstyle="miter"/>
                    <v:path gradientshapeok="t" o:connecttype="rect"/>
                  </v:shapetype>
                  <v:shape id="Text Box 10" o:spid="_x0000_s1027" type="#_x0000_t202" style="position:absolute;left:10231;top:10656;width:227;height: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" filled="f" stroked="f">
                    <v:textbox inset="2.88pt,2.88pt,2.88pt,2.88pt">
                      <w:txbxContent>
                        <w:p w:rsidR="009630C2" w:rsidRPr="002A6E51" w:rsidRDefault="009630C2" w:rsidP="00DF255C">
                          <w:pPr>
                            <w:widowControl w:val="0"/>
                            <w:spacing w:after="0" w:line="240" w:lineRule="auto"/>
                            <w:rPr>
                              <w:rFonts w:ascii="Tw Cen MT" w:hAnsi="Tw Cen MT"/>
                              <w:sz w:val="28"/>
                              <w:szCs w:val="28"/>
                            </w:rPr>
                          </w:pPr>
                          <w:r w:rsidRPr="002A6E51">
                            <w:rPr>
                              <w:rFonts w:ascii="Tw Cen MT" w:hAnsi="Tw Cen MT"/>
                              <w:i/>
                              <w:iCs/>
                              <w:sz w:val="28"/>
                              <w:szCs w:val="28"/>
                            </w:rPr>
                            <w:t xml:space="preserve">Would you like a safe space to explore how to live fully </w:t>
                          </w:r>
                          <w:proofErr w:type="gramStart"/>
                          <w:r w:rsidRPr="002A6E51">
                            <w:rPr>
                              <w:rFonts w:ascii="Tw Cen MT" w:hAnsi="Tw Cen MT"/>
                              <w:i/>
                              <w:iCs/>
                              <w:sz w:val="28"/>
                              <w:szCs w:val="28"/>
                            </w:rPr>
                            <w:t>who</w:t>
                          </w:r>
                          <w:proofErr w:type="gramEnd"/>
                          <w:r w:rsidRPr="002A6E51">
                            <w:rPr>
                              <w:rFonts w:ascii="Tw Cen MT" w:hAnsi="Tw Cen MT"/>
                              <w:i/>
                              <w:iCs/>
                              <w:sz w:val="28"/>
                              <w:szCs w:val="28"/>
                            </w:rPr>
                            <w:t xml:space="preserve"> you are?</w:t>
                          </w:r>
                        </w:p>
                        <w:p w:rsidR="009630C2" w:rsidRPr="002A6E51" w:rsidRDefault="009630C2" w:rsidP="00DF255C">
                          <w:pPr>
                            <w:widowControl w:val="0"/>
                            <w:spacing w:after="0" w:line="240" w:lineRule="auto"/>
                            <w:rPr>
                              <w:rFonts w:ascii="Tw Cen MT" w:hAnsi="Tw Cen MT"/>
                              <w:i/>
                              <w:iCs/>
                              <w:sz w:val="28"/>
                              <w:szCs w:val="28"/>
                            </w:rPr>
                          </w:pPr>
                          <w:r w:rsidRPr="002A6E51">
                            <w:rPr>
                              <w:rFonts w:ascii="Tw Cen MT" w:hAnsi="Tw Cen MT"/>
                              <w:i/>
                              <w:iCs/>
                              <w:sz w:val="28"/>
                              <w:szCs w:val="28"/>
                            </w:rPr>
                            <w:t> </w:t>
                          </w:r>
                        </w:p>
                        <w:p w:rsidR="009630C2" w:rsidRPr="002A6E51" w:rsidRDefault="009630C2" w:rsidP="00DF255C">
                          <w:pPr>
                            <w:widowControl w:val="0"/>
                            <w:spacing w:after="0" w:line="240" w:lineRule="auto"/>
                            <w:rPr>
                              <w:rFonts w:ascii="Tw Cen MT" w:hAnsi="Tw Cen MT"/>
                              <w:sz w:val="28"/>
                              <w:szCs w:val="28"/>
                            </w:rPr>
                          </w:pPr>
                          <w:r w:rsidRPr="002A6E51">
                            <w:rPr>
                              <w:rFonts w:ascii="Tw Cen MT" w:hAnsi="Tw Cen MT"/>
                              <w:i/>
                              <w:iCs/>
                              <w:sz w:val="28"/>
                              <w:szCs w:val="28"/>
                            </w:rPr>
                            <w:t>Would you like to spend time with others who are on a similar journey?</w:t>
                          </w:r>
                        </w:p>
                        <w:p w:rsidR="009630C2" w:rsidRPr="002A6E51" w:rsidRDefault="009630C2" w:rsidP="00DF255C">
                          <w:pPr>
                            <w:widowControl w:val="0"/>
                            <w:spacing w:after="0" w:line="240" w:lineRule="auto"/>
                            <w:rPr>
                              <w:rFonts w:ascii="Tw Cen MT" w:hAnsi="Tw Cen MT"/>
                              <w:i/>
                              <w:iCs/>
                              <w:sz w:val="28"/>
                              <w:szCs w:val="28"/>
                            </w:rPr>
                          </w:pPr>
                          <w:r w:rsidRPr="002A6E51">
                            <w:rPr>
                              <w:rFonts w:ascii="Tw Cen MT" w:hAnsi="Tw Cen MT"/>
                              <w:i/>
                              <w:iCs/>
                              <w:sz w:val="28"/>
                              <w:szCs w:val="28"/>
                            </w:rPr>
                            <w:t> </w:t>
                          </w:r>
                        </w:p>
                        <w:p w:rsidR="009630C2" w:rsidRPr="002A6E51" w:rsidRDefault="009630C2" w:rsidP="00DF255C">
                          <w:pPr>
                            <w:widowControl w:val="0"/>
                            <w:spacing w:after="0" w:line="240" w:lineRule="auto"/>
                            <w:rPr>
                              <w:rFonts w:ascii="Tw Cen MT" w:hAnsi="Tw Cen MT"/>
                              <w:i/>
                              <w:iCs/>
                              <w:sz w:val="28"/>
                              <w:szCs w:val="28"/>
                            </w:rPr>
                          </w:pPr>
                          <w:r w:rsidRPr="002A6E51">
                            <w:rPr>
                              <w:rFonts w:ascii="Tw Cen MT" w:hAnsi="Tw Cen MT"/>
                              <w:i/>
                              <w:iCs/>
                              <w:sz w:val="28"/>
                              <w:szCs w:val="28"/>
                            </w:rPr>
                            <w:t>Would you like to learn skills that enable you to speak your truth and listen to the truth of others in a way that is mutually respectful?</w:t>
                          </w:r>
                        </w:p>
                        <w:p w:rsidR="009630C2" w:rsidRDefault="009630C2" w:rsidP="00DF255C">
                          <w:pPr>
                            <w:spacing w:after="0" w:line="240" w:lineRule="auto"/>
                            <w:rPr>
                              <w:rFonts w:ascii="Tw Cen MT" w:hAnsi="Tw Cen MT"/>
                              <w:i/>
                              <w:iCs/>
                              <w:sz w:val="28"/>
                              <w:szCs w:val="28"/>
                            </w:rPr>
                          </w:pPr>
                          <w:r w:rsidRPr="002A6E51">
                            <w:rPr>
                              <w:rFonts w:ascii="Tw Cen MT" w:hAnsi="Tw Cen MT"/>
                              <w:i/>
                              <w:iCs/>
                              <w:sz w:val="28"/>
                              <w:szCs w:val="28"/>
                            </w:rPr>
                            <w:t> </w:t>
                          </w:r>
                        </w:p>
                        <w:p w:rsidR="009630C2" w:rsidRDefault="009630C2" w:rsidP="00DF255C">
                          <w:pPr>
                            <w:spacing w:after="0" w:line="240" w:lineRule="auto"/>
                            <w:rPr>
                              <w:rFonts w:ascii="Tw Cen MT" w:hAnsi="Tw Cen MT"/>
                              <w:i/>
                              <w:iCs/>
                              <w:sz w:val="28"/>
                              <w:szCs w:val="28"/>
                            </w:rPr>
                          </w:pPr>
                        </w:p>
                        <w:p w:rsidR="009630C2" w:rsidRPr="002A6E51" w:rsidRDefault="009630C2" w:rsidP="00DF255C">
                          <w:pPr>
                            <w:spacing w:after="0" w:line="240" w:lineRule="auto"/>
                            <w:rPr>
                              <w:rFonts w:ascii="Tw Cen MT" w:hAnsi="Tw Cen MT"/>
                              <w:i/>
                              <w:iCs/>
                              <w:sz w:val="28"/>
                              <w:szCs w:val="28"/>
                            </w:rPr>
                          </w:pPr>
                        </w:p>
                        <w:p w:rsidR="009630C2" w:rsidRDefault="009630C2" w:rsidP="00980AC0">
                          <w:pPr>
                            <w:widowControl w:val="0"/>
                            <w:spacing w:after="0" w:line="240" w:lineRule="auto"/>
                            <w:jc w:val="center"/>
                            <w:rPr>
                              <w:rFonts w:ascii="Tw Cen MT" w:hAnsi="Tw Cen MT"/>
                              <w:sz w:val="28"/>
                              <w:szCs w:val="28"/>
                            </w:rPr>
                          </w:pPr>
                          <w:r w:rsidRPr="002A6E51">
                            <w:rPr>
                              <w:rFonts w:ascii="Tw Cen MT" w:hAnsi="Tw Cen MT"/>
                              <w:sz w:val="28"/>
                              <w:szCs w:val="28"/>
                            </w:rPr>
                            <w:t xml:space="preserve">If so, consider joining others in </w:t>
                          </w:r>
                        </w:p>
                        <w:p w:rsidR="009630C2" w:rsidRDefault="009630C2" w:rsidP="00980AC0">
                          <w:pPr>
                            <w:widowControl w:val="0"/>
                            <w:spacing w:after="0" w:line="240" w:lineRule="auto"/>
                            <w:jc w:val="center"/>
                            <w:rPr>
                              <w:rFonts w:ascii="Tw Cen MT" w:hAnsi="Tw Cen MT"/>
                              <w:sz w:val="28"/>
                              <w:szCs w:val="28"/>
                            </w:rPr>
                          </w:pPr>
                        </w:p>
                        <w:p w:rsidR="009630C2" w:rsidRPr="002A6E51" w:rsidRDefault="009630C2" w:rsidP="00980AC0">
                          <w:pPr>
                            <w:widowControl w:val="0"/>
                            <w:spacing w:after="0" w:line="240" w:lineRule="auto"/>
                            <w:jc w:val="center"/>
                            <w:rPr>
                              <w:rFonts w:ascii="Tw Cen MT" w:hAnsi="Tw Cen MT"/>
                              <w:b/>
                              <w:bCs/>
                              <w:sz w:val="28"/>
                              <w:szCs w:val="28"/>
                            </w:rPr>
                          </w:pPr>
                          <w:proofErr w:type="gramStart"/>
                          <w:r w:rsidRPr="00980AC0">
                            <w:rPr>
                              <w:rFonts w:ascii="Tw Cen MT" w:hAnsi="Tw Cen MT"/>
                              <w:b/>
                              <w:bCs/>
                              <w:i/>
                              <w:sz w:val="36"/>
                              <w:szCs w:val="36"/>
                            </w:rPr>
                            <w:t>Courage to Live an Undivided Life.</w:t>
                          </w:r>
                          <w:proofErr w:type="gramEnd"/>
                        </w:p>
                        <w:p w:rsidR="009630C2" w:rsidRPr="002A6E51" w:rsidRDefault="009630C2" w:rsidP="00DF255C">
                          <w:pPr>
                            <w:widowControl w:val="0"/>
                            <w:spacing w:after="0" w:line="240" w:lineRule="auto"/>
                            <w:rPr>
                              <w:rFonts w:ascii="Tw Cen MT" w:hAnsi="Tw Cen MT"/>
                              <w:sz w:val="28"/>
                              <w:szCs w:val="28"/>
                            </w:rPr>
                          </w:pPr>
                          <w:r w:rsidRPr="002A6E51">
                            <w:rPr>
                              <w:rFonts w:ascii="Tw Cen MT" w:hAnsi="Tw Cen MT"/>
                              <w:sz w:val="28"/>
                              <w:szCs w:val="28"/>
                            </w:rPr>
                            <w:t> </w:t>
                          </w:r>
                        </w:p>
                        <w:p w:rsidR="009630C2" w:rsidRDefault="009630C2" w:rsidP="00DF255C">
                          <w:pPr>
                            <w:widowControl w:val="0"/>
                            <w:spacing w:after="0" w:line="240" w:lineRule="auto"/>
                            <w:rPr>
                              <w:rFonts w:ascii="Tw Cen MT" w:hAnsi="Tw Cen MT"/>
                              <w:sz w:val="28"/>
                              <w:szCs w:val="28"/>
                            </w:rPr>
                          </w:pPr>
                          <w:r w:rsidRPr="002A6E51">
                            <w:rPr>
                              <w:rFonts w:ascii="Tw Cen MT" w:hAnsi="Tw Cen MT"/>
                              <w:sz w:val="28"/>
                              <w:szCs w:val="28"/>
                            </w:rPr>
                            <w:t> </w:t>
                          </w:r>
                          <w:r>
                            <w:rPr>
                              <w:rFonts w:ascii="Tw Cen MT" w:hAnsi="Tw Cen MT"/>
                              <w:sz w:val="28"/>
                              <w:szCs w:val="28"/>
                            </w:rPr>
                            <w:t> </w:t>
                          </w:r>
                        </w:p>
                        <w:p w:rsidR="009630C2" w:rsidRPr="002A6E51" w:rsidRDefault="009630C2" w:rsidP="00DF255C">
                          <w:pPr>
                            <w:widowControl w:val="0"/>
                            <w:spacing w:after="0" w:line="240" w:lineRule="auto"/>
                            <w:rPr>
                              <w:rFonts w:ascii="Tw Cen MT" w:hAnsi="Tw Cen MT"/>
                              <w:i/>
                              <w:iCs/>
                              <w:sz w:val="28"/>
                              <w:szCs w:val="28"/>
                            </w:rPr>
                          </w:pPr>
                          <w:r w:rsidRPr="002A6E51">
                            <w:rPr>
                              <w:rFonts w:ascii="Tw Cen MT" w:hAnsi="Tw Cen MT"/>
                              <w:sz w:val="28"/>
                              <w:szCs w:val="28"/>
                            </w:rPr>
                            <w:t xml:space="preserve">With the help of skilled </w:t>
                          </w:r>
                          <w:r w:rsidRPr="002A6E51">
                            <w:rPr>
                              <w:rFonts w:ascii="Tw Cen MT" w:hAnsi="Tw Cen MT"/>
                              <w:b/>
                              <w:bCs/>
                              <w:sz w:val="28"/>
                              <w:szCs w:val="28"/>
                            </w:rPr>
                            <w:t>Courage &amp; Renewal</w:t>
                          </w:r>
                          <w:r w:rsidRPr="002A6E51">
                            <w:rPr>
                              <w:rFonts w:ascii="Tw Cen MT" w:hAnsi="Tw Cen MT"/>
                              <w:sz w:val="28"/>
                              <w:szCs w:val="28"/>
                              <w:vertAlign w:val="superscript"/>
                            </w:rPr>
                            <w:t xml:space="preserve">® </w:t>
                          </w:r>
                          <w:r w:rsidRPr="002A6E51">
                            <w:rPr>
                              <w:rFonts w:ascii="Tw Cen MT" w:hAnsi="Tw Cen MT"/>
                              <w:sz w:val="28"/>
                              <w:szCs w:val="28"/>
                            </w:rPr>
                            <w:t xml:space="preserve">facilitators, and guided by unique principles and practices, you and your fellow participants create a community of mutual respect and engage in </w:t>
                          </w:r>
                          <w:r>
                            <w:rPr>
                              <w:rFonts w:ascii="Tw Cen MT" w:hAnsi="Tw Cen MT"/>
                              <w:sz w:val="28"/>
                              <w:szCs w:val="28"/>
                            </w:rPr>
                            <w:t xml:space="preserve">deep </w:t>
                          </w:r>
                          <w:r w:rsidRPr="002A6E51">
                            <w:rPr>
                              <w:rFonts w:ascii="Tw Cen MT" w:hAnsi="Tw Cen MT"/>
                              <w:sz w:val="28"/>
                              <w:szCs w:val="28"/>
                            </w:rPr>
                            <w:t xml:space="preserve">listening </w:t>
                          </w:r>
                          <w:r>
                            <w:rPr>
                              <w:rFonts w:ascii="Tw Cen MT" w:hAnsi="Tw Cen MT"/>
                              <w:sz w:val="28"/>
                              <w:szCs w:val="28"/>
                            </w:rPr>
                            <w:t xml:space="preserve">with </w:t>
                          </w:r>
                          <w:r w:rsidRPr="002A6E51">
                            <w:rPr>
                              <w:rFonts w:ascii="Tw Cen MT" w:hAnsi="Tw Cen MT"/>
                              <w:sz w:val="28"/>
                              <w:szCs w:val="28"/>
                            </w:rPr>
                            <w:t>one another.</w:t>
                          </w:r>
                        </w:p>
                      </w:txbxContent>
                    </v:textbox>
                  </v:shape>
                  <v:shapetype id="_x0000_t32" coordsize="21600,21600" o:spt="32" o:oned="t" path="m,l21600,21600e" filled="f">
                    <v:path arrowok="t" fillok="f" o:connecttype="none"/>
                    <o:lock v:ext="edit" shapetype="t"/>
                  </v:shapetype>
                  <v:shape id="AutoShape 11" o:spid="_x0000_s1028" type="#_x0000_t32" style="position:absolute;left:10241;top:10948;width:20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" strokecolor="green" strokeweight="2.5pt"/>
                </v:group>
              </w:pict>
            </w:r>
            <w:r w:rsidRPr="009E5861">
              <w:rPr>
                <w:rFonts w:ascii="Times New Roman" w:hAnsi="Times New Roman"/>
                <w:noProof/>
                <w:color w:val="auto"/>
                <w:sz w:val="24"/>
                <w:szCs w:val="24"/>
                <w:lang w:eastAsia="en-US"/>
              </w:rPr>
              <w:pict>
                <v:rect id="Rectangle 8" o:spid="_x0000_s1052" style="position:absolute;margin-left:-4.1pt;margin-top:6.9pt;width:192.45pt;height:517.4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" stroked="f">
                  <v:textbox inset="2.88pt,2.88pt,2.88pt,2.88pt"/>
                </v:rect>
              </w:pict>
            </w:r>
            <w:r w:rsidRPr="009E5861">
              <w:rPr>
                <w:rFonts w:ascii="Times New Roman" w:hAnsi="Times New Roman"/>
                <w:noProof/>
                <w:color w:val="auto"/>
                <w:sz w:val="24"/>
                <w:szCs w:val="24"/>
                <w:lang w:eastAsia="en-US"/>
              </w:rPr>
              <w:pict>
                <v:group id="Group 2" o:spid="_x0000_s1049" style="position:absolute;margin-left:-10.05pt;margin-top:-.1pt;width:204.3pt;height:542.55pt;z-index:251658240" coordorigin="10557,10669" coordsize="25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">
                  <v:rect id="Rectangle 3" o:spid="_x0000_s1051" style="position:absolute;left:10557;top:10669;width:129;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" fillcolor="#85a366" stroked="f">
                    <v:textbox inset="2.88pt,2.88pt,2.88pt,2.88pt"/>
                  </v:rect>
                  <v:rect id="Rectangle 4" o:spid="_x0000_s1050" style="position:absolute;left:10686;top:10669;width:130;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" fillcolor="#4d4d73" stroked="f">
                    <v:textbox inset="2.88pt,2.88pt,2.88pt,2.88pt"/>
                  </v:rect>
                  <v:rect id="Rectangle 5" o:spid="_x0000_s1029" style="position:absolute;left:10557;top:11024;width:129;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" fillcolor="#4d4d73" stroked="f">
                    <v:textbox inset="2.88pt,2.88pt,2.88pt,2.88pt"/>
                  </v:rect>
                  <v:rect id="Rectangle 6" o:spid="_x0000_s1030" style="position:absolute;left:10686;top:11024;width:130;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" fillcolor="#85a366" stroked="f">
                    <v:textbox inset="2.88pt,2.88pt,2.88pt,2.88pt"/>
                  </v:rect>
                </v:group>
              </w:pict>
            </w:r>
            <w:r w:rsidR="00AE5A33">
              <w:rPr>
                <w:noProof/>
                <w:lang w:eastAsia="en-US"/>
              </w:rPr>
              <w:drawing>
                <wp:inline distT="0" distB="0" distL="0" distR="0">
                  <wp:extent cx="2381250" cy="69335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6933565"/>
                          </a:xfrm>
                          <a:prstGeom prst="rect">
                            <a:avLst/>
                          </a:prstGeom>
                          <a:noFill/>
                        </pic:spPr>
                      </pic:pic>
                    </a:graphicData>
                  </a:graphic>
                </wp:inline>
              </w:drawing>
            </w:r>
          </w:p>
        </w:tc>
        <w:tc>
          <w:tcPr>
            <w:tcW w:w="713" w:type="dxa"/>
          </w:tcPr>
          <w:p w:rsidR="00E26593" w:rsidRDefault="00E26593"/>
        </w:tc>
        <w:tc>
          <w:tcPr>
            <w:tcW w:w="713" w:type="dxa"/>
          </w:tcPr>
          <w:p w:rsidR="00E26593" w:rsidRPr="00151DDF" w:rsidRDefault="00E26593" w:rsidP="00D048A1">
            <w:pPr>
              <w:spacing w:after="0" w:line="240" w:lineRule="auto"/>
              <w:rPr>
                <w:sz w:val="24"/>
                <w:szCs w:val="24"/>
              </w:rPr>
            </w:pPr>
          </w:p>
        </w:tc>
        <w:tc>
          <w:tcPr>
            <w:tcW w:w="3824" w:type="dxa"/>
          </w:tcPr>
          <w:p w:rsidR="000B1C94" w:rsidRDefault="000B1C94" w:rsidP="00D048A1">
            <w:pPr>
              <w:widowControl w:val="0"/>
              <w:spacing w:after="0" w:line="240" w:lineRule="auto"/>
              <w:rPr>
                <w:rFonts w:ascii="Verdana" w:hAnsi="Verdana"/>
                <w:b/>
                <w:bCs/>
                <w:color w:val="535353"/>
                <w:sz w:val="24"/>
                <w:szCs w:val="24"/>
              </w:rPr>
            </w:pPr>
          </w:p>
          <w:p w:rsidR="00D048A1" w:rsidRPr="00151DDF" w:rsidRDefault="00D048A1" w:rsidP="00D048A1">
            <w:pPr>
              <w:widowControl w:val="0"/>
              <w:spacing w:after="0" w:line="240" w:lineRule="auto"/>
              <w:rPr>
                <w:rFonts w:ascii="Verdana" w:hAnsi="Verdana"/>
                <w:b/>
                <w:bCs/>
                <w:sz w:val="24"/>
                <w:szCs w:val="24"/>
              </w:rPr>
            </w:pPr>
            <w:r w:rsidRPr="00151DDF">
              <w:rPr>
                <w:rFonts w:ascii="Verdana" w:hAnsi="Verdana"/>
                <w:b/>
                <w:bCs/>
                <w:color w:val="535353"/>
                <w:sz w:val="24"/>
                <w:szCs w:val="24"/>
              </w:rPr>
              <w:t>Location:</w:t>
            </w:r>
          </w:p>
          <w:p w:rsidR="008359CB" w:rsidRPr="00151DDF" w:rsidRDefault="008359CB" w:rsidP="00D048A1">
            <w:pPr>
              <w:spacing w:after="0" w:line="240" w:lineRule="auto"/>
              <w:rPr>
                <w:rFonts w:ascii="Tw Cen MT" w:hAnsi="Tw Cen MT"/>
                <w:sz w:val="24"/>
                <w:szCs w:val="24"/>
              </w:rPr>
            </w:pPr>
            <w:r w:rsidRPr="00151DDF">
              <w:rPr>
                <w:rFonts w:ascii="Tw Cen MT" w:hAnsi="Tw Cen MT"/>
                <w:sz w:val="24"/>
                <w:szCs w:val="24"/>
              </w:rPr>
              <w:t>Live Oak Unitarian Universalist Church</w:t>
            </w:r>
          </w:p>
          <w:p w:rsidR="008359CB" w:rsidRPr="00151DDF" w:rsidRDefault="008359CB" w:rsidP="00D048A1">
            <w:pPr>
              <w:spacing w:after="0" w:line="240" w:lineRule="auto"/>
              <w:rPr>
                <w:rFonts w:ascii="Tw Cen MT" w:hAnsi="Tw Cen MT"/>
                <w:sz w:val="24"/>
                <w:szCs w:val="24"/>
              </w:rPr>
            </w:pPr>
            <w:r w:rsidRPr="00151DDF">
              <w:rPr>
                <w:rFonts w:ascii="Tw Cen MT" w:hAnsi="Tw Cen MT"/>
                <w:sz w:val="24"/>
                <w:szCs w:val="24"/>
              </w:rPr>
              <w:t xml:space="preserve">3315 El </w:t>
            </w:r>
            <w:proofErr w:type="spellStart"/>
            <w:r w:rsidRPr="00151DDF">
              <w:rPr>
                <w:rFonts w:ascii="Tw Cen MT" w:hAnsi="Tw Cen MT"/>
                <w:sz w:val="24"/>
                <w:szCs w:val="24"/>
              </w:rPr>
              <w:t>Salido</w:t>
            </w:r>
            <w:proofErr w:type="spellEnd"/>
            <w:r w:rsidRPr="00151DDF">
              <w:rPr>
                <w:rFonts w:ascii="Tw Cen MT" w:hAnsi="Tw Cen MT"/>
                <w:sz w:val="24"/>
                <w:szCs w:val="24"/>
              </w:rPr>
              <w:t xml:space="preserve"> Parkway</w:t>
            </w:r>
          </w:p>
          <w:p w:rsidR="008359CB" w:rsidRPr="00151DDF" w:rsidRDefault="008359CB" w:rsidP="00D048A1">
            <w:pPr>
              <w:spacing w:after="0" w:line="240" w:lineRule="auto"/>
              <w:rPr>
                <w:rFonts w:ascii="Tw Cen MT" w:hAnsi="Tw Cen MT"/>
                <w:sz w:val="24"/>
                <w:szCs w:val="24"/>
              </w:rPr>
            </w:pPr>
            <w:r w:rsidRPr="00151DDF">
              <w:rPr>
                <w:rFonts w:ascii="Tw Cen MT" w:hAnsi="Tw Cen MT"/>
                <w:sz w:val="24"/>
                <w:szCs w:val="24"/>
              </w:rPr>
              <w:t>Cedar Park</w:t>
            </w:r>
            <w:r w:rsidR="007A7D2C" w:rsidRPr="00151DDF">
              <w:rPr>
                <w:rFonts w:ascii="Tw Cen MT" w:hAnsi="Tw Cen MT"/>
                <w:sz w:val="24"/>
                <w:szCs w:val="24"/>
              </w:rPr>
              <w:t>. TX</w:t>
            </w:r>
          </w:p>
          <w:p w:rsidR="008359CB" w:rsidRPr="00151DDF" w:rsidRDefault="008359CB" w:rsidP="00D048A1">
            <w:pPr>
              <w:spacing w:after="0" w:line="240" w:lineRule="auto"/>
              <w:rPr>
                <w:rFonts w:ascii="Tw Cen MT" w:hAnsi="Tw Cen MT"/>
                <w:sz w:val="24"/>
                <w:szCs w:val="24"/>
              </w:rPr>
            </w:pPr>
            <w:r w:rsidRPr="00151DDF">
              <w:rPr>
                <w:rFonts w:ascii="Tw Cen MT" w:hAnsi="Tw Cen MT"/>
                <w:sz w:val="24"/>
                <w:szCs w:val="24"/>
              </w:rPr>
              <w:t>512-219-9008</w:t>
            </w:r>
          </w:p>
          <w:p w:rsidR="00B01592" w:rsidRPr="00151DDF" w:rsidRDefault="00D048A1" w:rsidP="00D048A1">
            <w:pPr>
              <w:widowControl w:val="0"/>
              <w:spacing w:after="0" w:line="240" w:lineRule="auto"/>
              <w:rPr>
                <w:rFonts w:ascii="Tw Cen MT" w:hAnsi="Tw Cen MT"/>
                <w:sz w:val="24"/>
                <w:szCs w:val="24"/>
              </w:rPr>
            </w:pPr>
            <w:r w:rsidRPr="00151DDF">
              <w:rPr>
                <w:rFonts w:ascii="Tw Cen MT" w:hAnsi="Tw Cen MT"/>
                <w:sz w:val="24"/>
                <w:szCs w:val="24"/>
              </w:rPr>
              <w:t xml:space="preserve">Website: </w:t>
            </w:r>
            <w:r w:rsidR="007A7D2C" w:rsidRPr="00151DDF">
              <w:rPr>
                <w:rFonts w:ascii="Tw Cen MT" w:hAnsi="Tw Cen MT"/>
                <w:sz w:val="24"/>
                <w:szCs w:val="24"/>
              </w:rPr>
              <w:t>http://www.liveoakuu.org/</w:t>
            </w:r>
            <w:r w:rsidRPr="00151DDF">
              <w:rPr>
                <w:rFonts w:ascii="Tw Cen MT" w:hAnsi="Tw Cen MT"/>
                <w:sz w:val="24"/>
                <w:szCs w:val="24"/>
              </w:rPr>
              <w:t xml:space="preserve">      </w:t>
            </w:r>
          </w:p>
          <w:p w:rsidR="00F151FB" w:rsidRDefault="00F151FB" w:rsidP="00D048A1">
            <w:pPr>
              <w:widowControl w:val="0"/>
              <w:spacing w:after="0" w:line="240" w:lineRule="auto"/>
              <w:rPr>
                <w:rFonts w:ascii="Tw Cen MT" w:hAnsi="Tw Cen MT"/>
                <w:sz w:val="24"/>
                <w:szCs w:val="24"/>
              </w:rPr>
            </w:pPr>
          </w:p>
          <w:p w:rsidR="00151DDF" w:rsidRDefault="00EC5146" w:rsidP="00D048A1">
            <w:pPr>
              <w:widowControl w:val="0"/>
              <w:spacing w:after="0" w:line="240" w:lineRule="auto"/>
              <w:rPr>
                <w:rFonts w:ascii="Tw Cen MT" w:hAnsi="Tw Cen MT"/>
                <w:sz w:val="24"/>
                <w:szCs w:val="24"/>
              </w:rPr>
            </w:pPr>
            <w:r>
              <w:rPr>
                <w:rFonts w:ascii="Tw Cen MT" w:hAnsi="Tw Cen MT"/>
                <w:noProof/>
                <w:sz w:val="24"/>
                <w:szCs w:val="24"/>
                <w:lang w:eastAsia="en-US"/>
              </w:rPr>
              <w:drawing>
                <wp:inline distT="0" distB="0" distL="0" distR="0">
                  <wp:extent cx="2428240" cy="1900555"/>
                  <wp:effectExtent l="19050" t="0" r="0" b="0"/>
                  <wp:docPr id="2" name="Picture 1" descr="LiveOakLabyri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OakLabyrinth.png"/>
                          <pic:cNvPicPr/>
                        </pic:nvPicPr>
                        <pic:blipFill>
                          <a:blip r:embed="rId8"/>
                          <a:stretch>
                            <a:fillRect/>
                          </a:stretch>
                        </pic:blipFill>
                        <pic:spPr>
                          <a:xfrm>
                            <a:off x="0" y="0"/>
                            <a:ext cx="2428240" cy="1900555"/>
                          </a:xfrm>
                          <a:prstGeom prst="rect">
                            <a:avLst/>
                          </a:prstGeom>
                        </pic:spPr>
                      </pic:pic>
                    </a:graphicData>
                  </a:graphic>
                </wp:inline>
              </w:drawing>
            </w:r>
          </w:p>
          <w:p w:rsidR="008B313E" w:rsidRDefault="008B313E" w:rsidP="008B313E">
            <w:pPr>
              <w:widowControl w:val="0"/>
              <w:spacing w:after="0" w:line="240" w:lineRule="auto"/>
              <w:rPr>
                <w:rFonts w:ascii="Tw Cen MT" w:hAnsi="Tw Cen MT"/>
                <w:sz w:val="24"/>
                <w:szCs w:val="24"/>
              </w:rPr>
            </w:pPr>
            <w:r w:rsidRPr="00151DDF">
              <w:rPr>
                <w:rFonts w:ascii="Verdana" w:hAnsi="Verdana"/>
                <w:b/>
                <w:bCs/>
                <w:color w:val="535353"/>
                <w:sz w:val="24"/>
                <w:szCs w:val="24"/>
              </w:rPr>
              <w:t>Dates</w:t>
            </w:r>
            <w:r>
              <w:rPr>
                <w:rFonts w:ascii="Verdana" w:hAnsi="Verdana"/>
                <w:b/>
                <w:bCs/>
                <w:color w:val="535353"/>
                <w:sz w:val="24"/>
                <w:szCs w:val="24"/>
              </w:rPr>
              <w:t xml:space="preserve"> and Schedule</w:t>
            </w:r>
            <w:r w:rsidRPr="00151DDF">
              <w:rPr>
                <w:rFonts w:ascii="Verdana" w:hAnsi="Verdana"/>
                <w:b/>
                <w:bCs/>
                <w:color w:val="535353"/>
                <w:sz w:val="24"/>
                <w:szCs w:val="24"/>
              </w:rPr>
              <w:t>:</w:t>
            </w:r>
            <w:r w:rsidRPr="00151DDF">
              <w:rPr>
                <w:rFonts w:ascii="Tw Cen MT" w:hAnsi="Tw Cen MT"/>
                <w:sz w:val="24"/>
                <w:szCs w:val="24"/>
              </w:rPr>
              <w:t xml:space="preserve"> </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Thursday March 15:</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 xml:space="preserve">   3:00 p.m.: Check In</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 xml:space="preserve">   4:00 – 8:30: Retreat sessions, dinner</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Friday March 16:</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 xml:space="preserve">   8:30 a.m.: Coffee</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 xml:space="preserve">   9:00 a.m.–6 p.m.: Retreat, lunch</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Saturday March 17:</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 xml:space="preserve">   8:30 a.m.: Coffee</w:t>
            </w:r>
          </w:p>
          <w:p w:rsidR="008B313E" w:rsidRDefault="008B313E" w:rsidP="008B313E">
            <w:pPr>
              <w:widowControl w:val="0"/>
              <w:spacing w:after="0" w:line="240" w:lineRule="auto"/>
              <w:rPr>
                <w:rFonts w:ascii="Tw Cen MT" w:hAnsi="Tw Cen MT"/>
                <w:sz w:val="24"/>
                <w:szCs w:val="24"/>
              </w:rPr>
            </w:pPr>
            <w:r>
              <w:rPr>
                <w:rFonts w:ascii="Tw Cen MT" w:hAnsi="Tw Cen MT"/>
                <w:sz w:val="24"/>
                <w:szCs w:val="24"/>
              </w:rPr>
              <w:t xml:space="preserve">   9:00 a.m. – noon: Retreat sessions </w:t>
            </w:r>
          </w:p>
          <w:p w:rsidR="002C1377" w:rsidRDefault="002C1377" w:rsidP="00D048A1">
            <w:pPr>
              <w:widowControl w:val="0"/>
              <w:spacing w:after="0" w:line="240" w:lineRule="auto"/>
              <w:rPr>
                <w:rFonts w:ascii="Verdana" w:hAnsi="Verdana"/>
                <w:b/>
                <w:bCs/>
                <w:color w:val="535353"/>
                <w:sz w:val="24"/>
                <w:szCs w:val="24"/>
              </w:rPr>
            </w:pPr>
          </w:p>
          <w:p w:rsidR="00AD097A" w:rsidRPr="009630C2" w:rsidRDefault="00AD097A" w:rsidP="00AD097A">
            <w:pPr>
              <w:widowControl w:val="0"/>
              <w:spacing w:after="0" w:line="240" w:lineRule="auto"/>
              <w:rPr>
                <w:rFonts w:ascii="Verdana" w:hAnsi="Verdana"/>
                <w:b/>
                <w:bCs/>
                <w:color w:val="535353"/>
                <w:sz w:val="24"/>
                <w:szCs w:val="24"/>
              </w:rPr>
            </w:pPr>
            <w:r w:rsidRPr="009630C2">
              <w:rPr>
                <w:rFonts w:ascii="Verdana" w:hAnsi="Verdana"/>
                <w:b/>
                <w:bCs/>
                <w:color w:val="535353"/>
                <w:sz w:val="24"/>
                <w:szCs w:val="24"/>
              </w:rPr>
              <w:t>Lodging:</w:t>
            </w:r>
          </w:p>
          <w:p w:rsidR="00AD097A" w:rsidRPr="009630C2" w:rsidRDefault="00AD097A" w:rsidP="00AD097A">
            <w:pPr>
              <w:widowControl w:val="0"/>
              <w:spacing w:after="0" w:line="240" w:lineRule="auto"/>
              <w:rPr>
                <w:rFonts w:ascii="Tw Cen MT" w:hAnsi="Tw Cen MT"/>
                <w:sz w:val="24"/>
                <w:szCs w:val="24"/>
              </w:rPr>
            </w:pPr>
            <w:r w:rsidRPr="009630C2">
              <w:rPr>
                <w:rFonts w:ascii="Tw Cen MT" w:hAnsi="Tw Cen MT"/>
                <w:sz w:val="24"/>
                <w:szCs w:val="24"/>
              </w:rPr>
              <w:t>For this non-residential retreat, out-of-town participants may book lodging at the following nearby motels, for which more information is provided in registration materials: </w:t>
            </w:r>
          </w:p>
          <w:p w:rsidR="00AD097A" w:rsidRPr="009630C2" w:rsidRDefault="00AD097A" w:rsidP="00AD097A">
            <w:pPr>
              <w:widowControl w:val="0"/>
              <w:spacing w:after="0" w:line="240" w:lineRule="auto"/>
              <w:rPr>
                <w:rFonts w:ascii="Tw Cen MT" w:hAnsi="Tw Cen MT"/>
                <w:sz w:val="24"/>
                <w:szCs w:val="24"/>
              </w:rPr>
            </w:pPr>
            <w:r w:rsidRPr="009630C2">
              <w:rPr>
                <w:rFonts w:ascii="Tw Cen MT" w:hAnsi="Tw Cen MT"/>
                <w:sz w:val="24"/>
                <w:szCs w:val="24"/>
              </w:rPr>
              <w:t>Hampton Inn: 512-249-0045 </w:t>
            </w:r>
          </w:p>
          <w:p w:rsidR="00AD097A" w:rsidRPr="009630C2" w:rsidRDefault="00AD097A" w:rsidP="00AD097A">
            <w:pPr>
              <w:widowControl w:val="0"/>
              <w:spacing w:after="0" w:line="240" w:lineRule="auto"/>
              <w:rPr>
                <w:rFonts w:ascii="Tw Cen MT" w:hAnsi="Tw Cen MT"/>
                <w:sz w:val="24"/>
                <w:szCs w:val="24"/>
              </w:rPr>
            </w:pPr>
            <w:r w:rsidRPr="009630C2">
              <w:rPr>
                <w:rFonts w:ascii="Tw Cen MT" w:hAnsi="Tw Cen MT"/>
                <w:sz w:val="24"/>
                <w:szCs w:val="24"/>
              </w:rPr>
              <w:t>Holiday Inn Express: 512-249-8166</w:t>
            </w:r>
          </w:p>
          <w:p w:rsidR="00AD097A" w:rsidRPr="009630C2" w:rsidRDefault="00AD097A" w:rsidP="00AD097A">
            <w:pPr>
              <w:widowControl w:val="0"/>
              <w:spacing w:after="0" w:line="240" w:lineRule="auto"/>
              <w:rPr>
                <w:rFonts w:ascii="Tw Cen MT" w:hAnsi="Tw Cen MT"/>
                <w:sz w:val="24"/>
                <w:szCs w:val="24"/>
              </w:rPr>
            </w:pPr>
            <w:r w:rsidRPr="009630C2">
              <w:rPr>
                <w:rFonts w:ascii="Tw Cen MT" w:hAnsi="Tw Cen MT"/>
                <w:sz w:val="24"/>
                <w:szCs w:val="24"/>
              </w:rPr>
              <w:t>Hilton Home Suites: 512-610-2106</w:t>
            </w:r>
          </w:p>
          <w:p w:rsidR="00AD097A" w:rsidRPr="009630C2" w:rsidRDefault="00AD097A" w:rsidP="00AD097A">
            <w:pPr>
              <w:widowControl w:val="0"/>
              <w:spacing w:after="0" w:line="240" w:lineRule="auto"/>
              <w:rPr>
                <w:rFonts w:ascii="Tw Cen MT" w:hAnsi="Tw Cen MT"/>
                <w:sz w:val="24"/>
                <w:szCs w:val="24"/>
              </w:rPr>
            </w:pPr>
            <w:r w:rsidRPr="009630C2">
              <w:rPr>
                <w:rFonts w:ascii="Tw Cen MT" w:hAnsi="Tw Cen MT"/>
                <w:sz w:val="24"/>
                <w:szCs w:val="24"/>
              </w:rPr>
              <w:t>Comfort Inn: 512-302-5576</w:t>
            </w:r>
          </w:p>
          <w:p w:rsidR="00642D9D" w:rsidRDefault="00642D9D" w:rsidP="00D048A1">
            <w:pPr>
              <w:widowControl w:val="0"/>
              <w:spacing w:after="0" w:line="240" w:lineRule="auto"/>
              <w:rPr>
                <w:rFonts w:ascii="Verdana" w:hAnsi="Verdana"/>
                <w:b/>
                <w:bCs/>
                <w:color w:val="535353"/>
                <w:sz w:val="24"/>
                <w:szCs w:val="24"/>
              </w:rPr>
            </w:pPr>
          </w:p>
          <w:p w:rsidR="00642D9D" w:rsidRDefault="00642D9D" w:rsidP="00D048A1">
            <w:pPr>
              <w:widowControl w:val="0"/>
              <w:spacing w:after="0" w:line="240" w:lineRule="auto"/>
              <w:rPr>
                <w:rFonts w:ascii="Verdana" w:hAnsi="Verdana"/>
                <w:b/>
                <w:bCs/>
                <w:color w:val="535353"/>
                <w:sz w:val="24"/>
                <w:szCs w:val="24"/>
              </w:rPr>
            </w:pPr>
            <w:r>
              <w:rPr>
                <w:rFonts w:ascii="Verdana" w:hAnsi="Verdana"/>
                <w:b/>
                <w:bCs/>
                <w:color w:val="535353"/>
                <w:sz w:val="24"/>
                <w:szCs w:val="24"/>
              </w:rPr>
              <w:t xml:space="preserve">Cancellation Policy: </w:t>
            </w:r>
          </w:p>
          <w:p w:rsidR="00642D9D" w:rsidRDefault="00642D9D" w:rsidP="00642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bCs/>
                <w:color w:val="000000"/>
                <w:u w:color="000000"/>
              </w:rPr>
            </w:pPr>
            <w:r>
              <w:rPr>
                <w:rFonts w:ascii="Tw Cen MT" w:hAnsi="Tw Cen MT"/>
                <w:sz w:val="24"/>
                <w:szCs w:val="24"/>
              </w:rPr>
              <w:t xml:space="preserve">No refund will be given after February 15 unless the maximum number of registrations has been received or the retreat is cancelled. Cancellations received prior to February 15 will receive a refund of 50% of the cost. </w:t>
            </w:r>
          </w:p>
          <w:p w:rsidR="00642D9D" w:rsidRPr="00FC7065" w:rsidRDefault="00642D9D" w:rsidP="00642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bCs/>
                <w:color w:val="000000"/>
                <w:u w:color="000000"/>
              </w:rPr>
            </w:pPr>
            <w:r>
              <w:rPr>
                <w:rFonts w:ascii="Times New Roman" w:hAnsi="Times New Roman" w:cs="Times New Roman"/>
                <w:bCs/>
                <w:color w:val="000000"/>
                <w:u w:color="000000"/>
              </w:rPr>
              <w:t>.</w:t>
            </w:r>
          </w:p>
          <w:p w:rsidR="00642D9D" w:rsidRDefault="00642D9D" w:rsidP="00D048A1">
            <w:pPr>
              <w:widowControl w:val="0"/>
              <w:spacing w:after="0" w:line="240" w:lineRule="auto"/>
              <w:rPr>
                <w:rFonts w:ascii="Verdana" w:hAnsi="Verdana"/>
                <w:b/>
                <w:bCs/>
                <w:color w:val="535353"/>
                <w:sz w:val="24"/>
                <w:szCs w:val="24"/>
              </w:rPr>
            </w:pPr>
          </w:p>
          <w:p w:rsidR="00642D9D" w:rsidRDefault="00642D9D" w:rsidP="00D048A1">
            <w:pPr>
              <w:widowControl w:val="0"/>
              <w:spacing w:after="0" w:line="240" w:lineRule="auto"/>
              <w:rPr>
                <w:rFonts w:ascii="Verdana" w:hAnsi="Verdana"/>
                <w:b/>
                <w:bCs/>
                <w:color w:val="535353"/>
                <w:sz w:val="24"/>
                <w:szCs w:val="24"/>
              </w:rPr>
            </w:pPr>
          </w:p>
          <w:p w:rsidR="00D048A1" w:rsidRPr="00151DDF" w:rsidRDefault="00D048A1" w:rsidP="00D048A1">
            <w:pPr>
              <w:widowControl w:val="0"/>
              <w:spacing w:after="0" w:line="240" w:lineRule="auto"/>
              <w:rPr>
                <w:rFonts w:ascii="Verdana" w:hAnsi="Verdana"/>
                <w:b/>
                <w:bCs/>
                <w:color w:val="535353"/>
                <w:sz w:val="24"/>
                <w:szCs w:val="24"/>
              </w:rPr>
            </w:pPr>
            <w:r w:rsidRPr="00151DDF">
              <w:rPr>
                <w:rFonts w:ascii="Verdana" w:hAnsi="Verdana"/>
                <w:b/>
                <w:bCs/>
                <w:color w:val="535353"/>
                <w:sz w:val="24"/>
                <w:szCs w:val="24"/>
              </w:rPr>
              <w:t xml:space="preserve">Payment: </w:t>
            </w:r>
          </w:p>
          <w:p w:rsidR="002C1377" w:rsidRPr="00151DDF" w:rsidRDefault="00D048A1" w:rsidP="00D048A1">
            <w:pPr>
              <w:widowControl w:val="0"/>
              <w:spacing w:after="0" w:line="240" w:lineRule="auto"/>
              <w:rPr>
                <w:rFonts w:ascii="Tw Cen MT" w:hAnsi="Tw Cen MT"/>
                <w:sz w:val="24"/>
                <w:szCs w:val="24"/>
              </w:rPr>
            </w:pPr>
            <w:r w:rsidRPr="00151DDF">
              <w:rPr>
                <w:rFonts w:ascii="Tw Cen MT" w:hAnsi="Tw Cen MT"/>
                <w:sz w:val="24"/>
                <w:szCs w:val="24"/>
              </w:rPr>
              <w:t xml:space="preserve">We </w:t>
            </w:r>
            <w:r w:rsidR="002C1377" w:rsidRPr="00151DDF">
              <w:rPr>
                <w:rFonts w:ascii="Tw Cen MT" w:hAnsi="Tw Cen MT"/>
                <w:sz w:val="24"/>
                <w:szCs w:val="24"/>
              </w:rPr>
              <w:t xml:space="preserve">will </w:t>
            </w:r>
            <w:r w:rsidRPr="00151DDF">
              <w:rPr>
                <w:rFonts w:ascii="Tw Cen MT" w:hAnsi="Tw Cen MT"/>
                <w:sz w:val="24"/>
                <w:szCs w:val="24"/>
              </w:rPr>
              <w:t xml:space="preserve">accept </w:t>
            </w:r>
            <w:r w:rsidR="002C1377" w:rsidRPr="00151DDF">
              <w:rPr>
                <w:rFonts w:ascii="Tw Cen MT" w:hAnsi="Tw Cen MT"/>
                <w:sz w:val="24"/>
                <w:szCs w:val="24"/>
              </w:rPr>
              <w:t xml:space="preserve">payment by check and PayPal. </w:t>
            </w:r>
            <w:r w:rsidR="004D04C6" w:rsidRPr="00151DDF">
              <w:rPr>
                <w:rFonts w:ascii="Tw Cen MT" w:hAnsi="Tw Cen MT"/>
                <w:sz w:val="24"/>
                <w:szCs w:val="24"/>
              </w:rPr>
              <w:t>See the Registration Form for terms of payment, as well as the Cancellation Policy.</w:t>
            </w:r>
          </w:p>
          <w:p w:rsidR="00D048A1" w:rsidRPr="00151DDF" w:rsidRDefault="00D048A1" w:rsidP="00D048A1">
            <w:pPr>
              <w:widowControl w:val="0"/>
              <w:spacing w:after="0" w:line="240" w:lineRule="auto"/>
              <w:rPr>
                <w:rFonts w:ascii="Tw Cen MT" w:hAnsi="Tw Cen MT"/>
                <w:color w:val="000000"/>
                <w:sz w:val="24"/>
                <w:szCs w:val="24"/>
              </w:rPr>
            </w:pPr>
          </w:p>
          <w:p w:rsidR="00D048A1" w:rsidRPr="00151DDF" w:rsidRDefault="00D048A1" w:rsidP="00D048A1">
            <w:pPr>
              <w:widowControl w:val="0"/>
              <w:spacing w:after="0" w:line="240" w:lineRule="auto"/>
              <w:rPr>
                <w:rFonts w:ascii="Verdana" w:hAnsi="Verdana"/>
                <w:sz w:val="24"/>
                <w:szCs w:val="24"/>
              </w:rPr>
            </w:pPr>
            <w:r w:rsidRPr="00151DDF">
              <w:rPr>
                <w:rFonts w:ascii="Verdana" w:hAnsi="Verdana"/>
                <w:sz w:val="24"/>
                <w:szCs w:val="24"/>
              </w:rPr>
              <w:t> </w:t>
            </w:r>
          </w:p>
          <w:p w:rsidR="00D048A1" w:rsidRPr="00151DDF" w:rsidRDefault="007A7D2C" w:rsidP="00D048A1">
            <w:pPr>
              <w:widowControl w:val="0"/>
              <w:spacing w:after="0" w:line="240" w:lineRule="auto"/>
              <w:rPr>
                <w:rFonts w:ascii="Verdana" w:hAnsi="Verdana"/>
                <w:b/>
                <w:bCs/>
                <w:color w:val="535353"/>
                <w:sz w:val="24"/>
                <w:szCs w:val="24"/>
              </w:rPr>
            </w:pPr>
            <w:r w:rsidRPr="00151DDF">
              <w:rPr>
                <w:rFonts w:ascii="Verdana" w:hAnsi="Verdana"/>
                <w:b/>
                <w:bCs/>
                <w:color w:val="535353"/>
                <w:sz w:val="24"/>
                <w:szCs w:val="24"/>
              </w:rPr>
              <w:t>Regi</w:t>
            </w:r>
            <w:r w:rsidR="001C731A" w:rsidRPr="00151DDF">
              <w:rPr>
                <w:rFonts w:ascii="Verdana" w:hAnsi="Verdana"/>
                <w:b/>
                <w:bCs/>
                <w:color w:val="535353"/>
                <w:sz w:val="24"/>
                <w:szCs w:val="24"/>
              </w:rPr>
              <w:t xml:space="preserve">stration Deadline: </w:t>
            </w:r>
          </w:p>
          <w:p w:rsidR="002C1377" w:rsidRPr="00151DDF" w:rsidRDefault="001C731A" w:rsidP="00D048A1">
            <w:pPr>
              <w:widowControl w:val="0"/>
              <w:spacing w:after="0" w:line="240" w:lineRule="auto"/>
              <w:rPr>
                <w:rFonts w:ascii="Tw Cen MT" w:hAnsi="Tw Cen MT"/>
                <w:sz w:val="24"/>
                <w:szCs w:val="24"/>
              </w:rPr>
            </w:pPr>
            <w:r w:rsidRPr="00151DDF">
              <w:rPr>
                <w:rFonts w:ascii="Tw Cen MT" w:hAnsi="Tw Cen MT"/>
                <w:sz w:val="24"/>
                <w:szCs w:val="24"/>
              </w:rPr>
              <w:t>March 5</w:t>
            </w:r>
            <w:r w:rsidR="002C1377" w:rsidRPr="00151DDF">
              <w:rPr>
                <w:rFonts w:ascii="Tw Cen MT" w:hAnsi="Tw Cen MT"/>
                <w:sz w:val="24"/>
                <w:szCs w:val="24"/>
              </w:rPr>
              <w:t>, 2018</w:t>
            </w:r>
          </w:p>
          <w:p w:rsidR="00D048A1" w:rsidRPr="00151DDF" w:rsidRDefault="00D048A1" w:rsidP="00D048A1">
            <w:pPr>
              <w:widowControl w:val="0"/>
              <w:spacing w:after="0" w:line="240" w:lineRule="auto"/>
              <w:rPr>
                <w:rFonts w:ascii="Verdana" w:hAnsi="Verdana"/>
                <w:b/>
                <w:bCs/>
                <w:color w:val="535353"/>
                <w:sz w:val="24"/>
                <w:szCs w:val="24"/>
                <w:highlight w:val="yellow"/>
              </w:rPr>
            </w:pPr>
          </w:p>
          <w:p w:rsidR="00D048A1" w:rsidRPr="00151DDF" w:rsidRDefault="00D048A1" w:rsidP="00D048A1">
            <w:pPr>
              <w:spacing w:after="0" w:line="240" w:lineRule="auto"/>
              <w:rPr>
                <w:rFonts w:ascii="Verdana" w:hAnsi="Verdana"/>
                <w:sz w:val="24"/>
                <w:szCs w:val="24"/>
              </w:rPr>
            </w:pPr>
          </w:p>
          <w:p w:rsidR="00D048A1" w:rsidRPr="00151DDF" w:rsidRDefault="00D048A1" w:rsidP="00D048A1">
            <w:pPr>
              <w:widowControl w:val="0"/>
              <w:spacing w:after="0" w:line="240" w:lineRule="auto"/>
              <w:rPr>
                <w:rFonts w:ascii="Verdana" w:hAnsi="Verdana"/>
                <w:b/>
                <w:bCs/>
                <w:color w:val="535353"/>
                <w:sz w:val="24"/>
                <w:szCs w:val="24"/>
              </w:rPr>
            </w:pPr>
            <w:r w:rsidRPr="00151DDF">
              <w:rPr>
                <w:rFonts w:ascii="Verdana" w:hAnsi="Verdana"/>
                <w:b/>
                <w:bCs/>
                <w:color w:val="535353"/>
                <w:sz w:val="24"/>
                <w:szCs w:val="24"/>
              </w:rPr>
              <w:t>Contact Information:</w:t>
            </w:r>
          </w:p>
          <w:p w:rsidR="001C731A" w:rsidRPr="00151DDF" w:rsidRDefault="001C731A" w:rsidP="00D048A1">
            <w:pPr>
              <w:spacing w:after="0" w:line="240" w:lineRule="auto"/>
              <w:rPr>
                <w:rFonts w:ascii="Tw Cen MT" w:hAnsi="Tw Cen MT"/>
                <w:sz w:val="24"/>
                <w:szCs w:val="24"/>
              </w:rPr>
            </w:pPr>
            <w:r w:rsidRPr="00151DDF">
              <w:rPr>
                <w:rFonts w:ascii="Tw Cen MT" w:hAnsi="Tw Cen MT"/>
                <w:sz w:val="24"/>
                <w:szCs w:val="24"/>
              </w:rPr>
              <w:t>Cindy Johnson</w:t>
            </w:r>
          </w:p>
          <w:p w:rsidR="00D048A1" w:rsidRPr="00151DDF" w:rsidRDefault="001C731A" w:rsidP="00D048A1">
            <w:pPr>
              <w:spacing w:after="0" w:line="240" w:lineRule="auto"/>
              <w:rPr>
                <w:rFonts w:ascii="Calibri" w:hAnsi="Tw Cen MT"/>
                <w:sz w:val="24"/>
                <w:szCs w:val="24"/>
              </w:rPr>
            </w:pPr>
            <w:r w:rsidRPr="00151DDF">
              <w:rPr>
                <w:rFonts w:ascii="Tw Cen MT" w:hAnsi="Tw Cen MT"/>
                <w:sz w:val="24"/>
                <w:szCs w:val="24"/>
              </w:rPr>
              <w:t xml:space="preserve">     </w:t>
            </w:r>
            <w:hyperlink r:id="rId9" w:history="1">
              <w:r w:rsidR="008359CB" w:rsidRPr="00151DDF">
                <w:rPr>
                  <w:rStyle w:val="Hyperlink"/>
                  <w:rFonts w:ascii="Tw Cen MT" w:hAnsi="Tw Cen MT"/>
                  <w:sz w:val="24"/>
                  <w:szCs w:val="24"/>
                </w:rPr>
                <w:t>cindyjnsn1@gmail.com</w:t>
              </w:r>
            </w:hyperlink>
            <w:r w:rsidR="00D048A1" w:rsidRPr="00151DDF">
              <w:rPr>
                <w:rFonts w:ascii="Calibri" w:hAnsi="Tw Cen MT"/>
                <w:sz w:val="24"/>
                <w:szCs w:val="24"/>
              </w:rPr>
              <w:t>.</w:t>
            </w:r>
          </w:p>
          <w:p w:rsidR="001C731A" w:rsidRPr="00151DDF" w:rsidRDefault="008359CB" w:rsidP="00D048A1">
            <w:pPr>
              <w:spacing w:after="0" w:line="240" w:lineRule="auto"/>
              <w:rPr>
                <w:rFonts w:ascii="Calibri" w:hAnsi="Tw Cen MT"/>
                <w:sz w:val="24"/>
                <w:szCs w:val="24"/>
              </w:rPr>
            </w:pPr>
            <w:r w:rsidRPr="00151DDF">
              <w:rPr>
                <w:rFonts w:ascii="Tw Cen MT" w:hAnsi="Tw Cen MT"/>
                <w:sz w:val="24"/>
                <w:szCs w:val="24"/>
              </w:rPr>
              <w:t>Barbara Coeyman,</w:t>
            </w:r>
            <w:r w:rsidRPr="00151DDF">
              <w:rPr>
                <w:rFonts w:ascii="Calibri" w:hAnsi="Tw Cen MT"/>
                <w:sz w:val="24"/>
                <w:szCs w:val="24"/>
              </w:rPr>
              <w:t xml:space="preserve"> </w:t>
            </w:r>
            <w:r w:rsidR="001C731A" w:rsidRPr="00151DDF">
              <w:rPr>
                <w:rFonts w:ascii="Calibri" w:hAnsi="Tw Cen MT"/>
                <w:sz w:val="24"/>
                <w:szCs w:val="24"/>
              </w:rPr>
              <w:t xml:space="preserve">   </w:t>
            </w:r>
          </w:p>
          <w:p w:rsidR="008359CB" w:rsidRPr="00151DDF" w:rsidRDefault="007A06FF" w:rsidP="00D048A1">
            <w:pPr>
              <w:spacing w:after="0" w:line="240" w:lineRule="auto"/>
              <w:rPr>
                <w:rFonts w:ascii="Calibri" w:hAnsi="Tw Cen MT"/>
                <w:sz w:val="24"/>
                <w:szCs w:val="24"/>
              </w:rPr>
            </w:pPr>
            <w:r>
              <w:rPr>
                <w:rFonts w:ascii="Calibri" w:hAnsi="Tw Cen MT"/>
                <w:noProof/>
                <w:sz w:val="24"/>
                <w:szCs w:val="24"/>
                <w:lang w:eastAsia="en-US"/>
              </w:rPr>
              <w:drawing>
                <wp:anchor distT="0" distB="0" distL="114300" distR="114300" simplePos="0" relativeHeight="251663360" behindDoc="0" locked="0" layoutInCell="1" allowOverlap="1">
                  <wp:simplePos x="0" y="0"/>
                  <wp:positionH relativeFrom="column">
                    <wp:posOffset>-5715</wp:posOffset>
                  </wp:positionH>
                  <wp:positionV relativeFrom="paragraph">
                    <wp:posOffset>412750</wp:posOffset>
                  </wp:positionV>
                  <wp:extent cx="2423795" cy="11366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3795" cy="113665"/>
                          </a:xfrm>
                          <a:prstGeom prst="rect">
                            <a:avLst/>
                          </a:prstGeom>
                          <a:noFill/>
                        </pic:spPr>
                      </pic:pic>
                    </a:graphicData>
                  </a:graphic>
                </wp:anchor>
              </w:drawing>
            </w:r>
            <w:r w:rsidR="001C731A" w:rsidRPr="00151DDF">
              <w:rPr>
                <w:rFonts w:ascii="Calibri" w:hAnsi="Tw Cen MT"/>
                <w:sz w:val="24"/>
                <w:szCs w:val="24"/>
              </w:rPr>
              <w:t xml:space="preserve">      </w:t>
            </w:r>
            <w:hyperlink r:id="rId11" w:history="1">
              <w:r w:rsidR="001C731A" w:rsidRPr="00151DDF">
                <w:rPr>
                  <w:rStyle w:val="Hyperlink"/>
                  <w:rFonts w:ascii="Calibri" w:hAnsi="Tw Cen MT"/>
                  <w:sz w:val="24"/>
                  <w:szCs w:val="24"/>
                </w:rPr>
                <w:t>revbarbarac@comcast.net</w:t>
              </w:r>
            </w:hyperlink>
          </w:p>
          <w:p w:rsidR="008359CB" w:rsidRPr="00151DDF" w:rsidRDefault="008359CB" w:rsidP="00D048A1">
            <w:pPr>
              <w:spacing w:after="0" w:line="240" w:lineRule="auto"/>
              <w:rPr>
                <w:rFonts w:ascii="Calibri" w:hAnsi="Tw Cen MT"/>
                <w:b/>
                <w:bCs/>
                <w:sz w:val="24"/>
                <w:szCs w:val="24"/>
              </w:rPr>
            </w:pPr>
          </w:p>
          <w:p w:rsidR="00D048A1" w:rsidRPr="00151DDF" w:rsidRDefault="00D048A1" w:rsidP="00D048A1">
            <w:pPr>
              <w:widowControl w:val="0"/>
              <w:spacing w:after="0" w:line="240" w:lineRule="auto"/>
              <w:rPr>
                <w:rFonts w:ascii="Tw Cen MT Condensed Extra Bold" w:hAnsi="Tw Cen MT Condensed Extra Bold"/>
                <w:sz w:val="24"/>
                <w:szCs w:val="24"/>
              </w:rPr>
            </w:pPr>
            <w:r w:rsidRPr="00151DDF">
              <w:rPr>
                <w:sz w:val="24"/>
                <w:szCs w:val="24"/>
              </w:rPr>
              <w:t> </w:t>
            </w:r>
          </w:p>
          <w:p w:rsidR="00E26593" w:rsidRPr="00151DDF" w:rsidRDefault="00E26593" w:rsidP="00151DDF">
            <w:pPr>
              <w:spacing w:after="0" w:line="240" w:lineRule="auto"/>
              <w:rPr>
                <w:sz w:val="24"/>
                <w:szCs w:val="24"/>
              </w:rPr>
            </w:pPr>
          </w:p>
        </w:tc>
        <w:tc>
          <w:tcPr>
            <w:tcW w:w="739" w:type="dxa"/>
          </w:tcPr>
          <w:p w:rsidR="00E26593" w:rsidRDefault="00E26593"/>
        </w:tc>
        <w:tc>
          <w:tcPr>
            <w:tcW w:w="720" w:type="dxa"/>
          </w:tcPr>
          <w:p w:rsidR="00E26593" w:rsidRDefault="00E26593"/>
        </w:tc>
        <w:tc>
          <w:tcPr>
            <w:tcW w:w="3851" w:type="dxa"/>
          </w:tcPr>
          <w:p w:rsidR="00E26593" w:rsidRDefault="009E5861">
            <w:r w:rsidRPr="009E5861">
              <w:rPr>
                <w:rFonts w:ascii="Times New Roman" w:eastAsia="Times New Roman" w:hAnsi="Times New Roman" w:cs="Times New Roman"/>
                <w:noProof/>
                <w:color w:val="auto"/>
                <w:sz w:val="24"/>
                <w:szCs w:val="24"/>
                <w:lang w:eastAsia="en-US"/>
              </w:rPr>
              <w:pict>
                <v:shape id="Text Box 32" o:spid="_x0000_s1048" type="#_x0000_t202" style="position:absolute;margin-left:17.55pt;margin-top:349.1pt;width:156.65pt;height:175.5pt;z-index:25167564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" filled="f" stroked="f">
                  <v:textbox inset="2.88pt,2.88pt,2.88pt,2.88pt">
                    <w:txbxContent>
                      <w:p w:rsidR="009630C2" w:rsidRPr="002A6E51" w:rsidRDefault="009630C2" w:rsidP="00AC6D68">
                        <w:pPr>
                          <w:widowControl w:val="0"/>
                          <w:spacing w:after="0" w:line="240" w:lineRule="auto"/>
                          <w:jc w:val="center"/>
                          <w:rPr>
                            <w:rFonts w:ascii="Book Antiqua" w:hAnsi="Book Antiqua"/>
                            <w:b/>
                            <w:bCs/>
                            <w:i/>
                            <w:iCs/>
                            <w:sz w:val="28"/>
                            <w:szCs w:val="28"/>
                            <w:vertAlign w:val="superscript"/>
                          </w:rPr>
                        </w:pPr>
                        <w:r w:rsidRPr="002A6E51">
                          <w:rPr>
                            <w:rFonts w:ascii="Book Antiqua" w:hAnsi="Book Antiqua"/>
                            <w:b/>
                            <w:bCs/>
                            <w:i/>
                            <w:iCs/>
                            <w:sz w:val="28"/>
                            <w:szCs w:val="28"/>
                          </w:rPr>
                          <w:t>An In</w:t>
                        </w:r>
                        <w:r>
                          <w:rPr>
                            <w:rFonts w:ascii="Book Antiqua" w:hAnsi="Book Antiqua"/>
                            <w:b/>
                            <w:bCs/>
                            <w:i/>
                            <w:iCs/>
                            <w:sz w:val="28"/>
                            <w:szCs w:val="28"/>
                          </w:rPr>
                          <w:t>troduction to the Circle of Tru</w:t>
                        </w:r>
                        <w:r w:rsidRPr="002A6E51">
                          <w:rPr>
                            <w:rFonts w:ascii="Book Antiqua" w:hAnsi="Book Antiqua"/>
                            <w:b/>
                            <w:bCs/>
                            <w:i/>
                            <w:iCs/>
                            <w:sz w:val="28"/>
                            <w:szCs w:val="28"/>
                          </w:rPr>
                          <w:t>st</w:t>
                        </w:r>
                        <w:r w:rsidRPr="002A6E51">
                          <w:rPr>
                            <w:rFonts w:ascii="Book Antiqua" w:hAnsi="Book Antiqua"/>
                            <w:b/>
                            <w:bCs/>
                            <w:i/>
                            <w:iCs/>
                            <w:sz w:val="28"/>
                            <w:szCs w:val="28"/>
                            <w:vertAlign w:val="superscript"/>
                          </w:rPr>
                          <w:t xml:space="preserve">® </w:t>
                        </w:r>
                      </w:p>
                      <w:p w:rsidR="009630C2" w:rsidRDefault="009630C2" w:rsidP="00AC6D68">
                        <w:pPr>
                          <w:widowControl w:val="0"/>
                          <w:spacing w:after="0" w:line="240" w:lineRule="auto"/>
                          <w:jc w:val="center"/>
                          <w:rPr>
                            <w:rFonts w:ascii="Book Antiqua" w:hAnsi="Book Antiqua"/>
                            <w:b/>
                            <w:bCs/>
                            <w:i/>
                            <w:iCs/>
                            <w:sz w:val="28"/>
                            <w:szCs w:val="28"/>
                          </w:rPr>
                        </w:pPr>
                        <w:r w:rsidRPr="002A6E51">
                          <w:rPr>
                            <w:rFonts w:ascii="Book Antiqua" w:hAnsi="Book Antiqua"/>
                            <w:b/>
                            <w:bCs/>
                            <w:i/>
                            <w:iCs/>
                            <w:sz w:val="28"/>
                            <w:szCs w:val="28"/>
                          </w:rPr>
                          <w:t>Approach</w:t>
                        </w:r>
                      </w:p>
                      <w:p w:rsidR="009630C2" w:rsidRPr="002A6E51" w:rsidRDefault="009630C2" w:rsidP="00AC6D68">
                        <w:pPr>
                          <w:widowControl w:val="0"/>
                          <w:spacing w:after="0" w:line="240" w:lineRule="auto"/>
                          <w:jc w:val="center"/>
                          <w:rPr>
                            <w:rFonts w:ascii="Book Antiqua" w:hAnsi="Book Antiqua"/>
                            <w:b/>
                            <w:bCs/>
                            <w:i/>
                            <w:iCs/>
                            <w:sz w:val="28"/>
                            <w:szCs w:val="28"/>
                          </w:rPr>
                        </w:pPr>
                      </w:p>
                      <w:p w:rsidR="009630C2" w:rsidRPr="002C1377" w:rsidRDefault="009630C2" w:rsidP="00AC6D68">
                        <w:pPr>
                          <w:widowControl w:val="0"/>
                          <w:spacing w:after="0" w:line="240" w:lineRule="auto"/>
                          <w:jc w:val="center"/>
                          <w:rPr>
                            <w:rFonts w:ascii="Book Antiqua" w:hAnsi="Book Antiqua"/>
                            <w:i/>
                            <w:iCs/>
                            <w:sz w:val="28"/>
                            <w:szCs w:val="28"/>
                          </w:rPr>
                        </w:pPr>
                        <w:r w:rsidRPr="002C1377">
                          <w:rPr>
                            <w:rFonts w:ascii="Book Antiqua" w:hAnsi="Book Antiqua"/>
                            <w:i/>
                            <w:iCs/>
                            <w:sz w:val="28"/>
                            <w:szCs w:val="28"/>
                          </w:rPr>
                          <w:t>Offered in partnership with</w:t>
                        </w:r>
                      </w:p>
                      <w:p w:rsidR="009630C2" w:rsidRPr="002C1377" w:rsidRDefault="009630C2" w:rsidP="00AC6D68">
                        <w:pPr>
                          <w:widowControl w:val="0"/>
                          <w:spacing w:after="0" w:line="240" w:lineRule="auto"/>
                          <w:jc w:val="center"/>
                          <w:rPr>
                            <w:rFonts w:ascii="Book Antiqua" w:hAnsi="Book Antiqua"/>
                            <w:i/>
                            <w:iCs/>
                            <w:sz w:val="28"/>
                            <w:szCs w:val="28"/>
                          </w:rPr>
                        </w:pPr>
                      </w:p>
                      <w:p w:rsidR="009630C2" w:rsidRPr="002C1377" w:rsidRDefault="009630C2" w:rsidP="00AC6D68">
                        <w:pPr>
                          <w:widowControl w:val="0"/>
                          <w:spacing w:after="0" w:line="240" w:lineRule="auto"/>
                          <w:jc w:val="center"/>
                          <w:rPr>
                            <w:rFonts w:ascii="Book Antiqua" w:hAnsi="Book Antiqua"/>
                            <w:i/>
                            <w:iCs/>
                            <w:sz w:val="28"/>
                            <w:szCs w:val="28"/>
                          </w:rPr>
                        </w:pPr>
                        <w:r w:rsidRPr="002C1377">
                          <w:rPr>
                            <w:rFonts w:ascii="Book Antiqua" w:hAnsi="Book Antiqua"/>
                            <w:i/>
                            <w:iCs/>
                            <w:sz w:val="28"/>
                            <w:szCs w:val="28"/>
                          </w:rPr>
                          <w:t>Live Oak UU Church and</w:t>
                        </w:r>
                      </w:p>
                      <w:p w:rsidR="009630C2" w:rsidRPr="002A6E51" w:rsidRDefault="009630C2" w:rsidP="00AC6D68">
                        <w:pPr>
                          <w:widowControl w:val="0"/>
                          <w:jc w:val="center"/>
                          <w:rPr>
                            <w:rFonts w:ascii="Book Antiqua" w:hAnsi="Book Antiqua"/>
                            <w:i/>
                            <w:iCs/>
                            <w:sz w:val="28"/>
                            <w:szCs w:val="28"/>
                          </w:rPr>
                        </w:pPr>
                        <w:r w:rsidRPr="002C1377">
                          <w:rPr>
                            <w:rFonts w:ascii="Book Antiqua" w:hAnsi="Book Antiqua"/>
                            <w:i/>
                            <w:iCs/>
                            <w:sz w:val="28"/>
                            <w:szCs w:val="28"/>
                          </w:rPr>
                          <w:t>Center for Courage &amp; Renewal</w:t>
                        </w:r>
                        <w:r w:rsidRPr="002C1377">
                          <w:rPr>
                            <w:rFonts w:ascii="Book Antiqua" w:hAnsi="Book Antiqua"/>
                            <w:i/>
                            <w:iCs/>
                            <w:sz w:val="28"/>
                            <w:szCs w:val="28"/>
                            <w:vertAlign w:val="superscript"/>
                          </w:rPr>
                          <w:t>®</w:t>
                        </w:r>
                      </w:p>
                    </w:txbxContent>
                  </v:textbox>
                </v:shape>
              </w:pict>
            </w:r>
            <w:r w:rsidR="005C65E5">
              <w:rPr>
                <w:noProof/>
                <w:lang w:eastAsia="en-US"/>
              </w:rPr>
              <w:drawing>
                <wp:anchor distT="0" distB="0" distL="114300" distR="114300" simplePos="0" relativeHeight="251669504" behindDoc="0" locked="0" layoutInCell="1" allowOverlap="1">
                  <wp:simplePos x="0" y="0"/>
                  <wp:positionH relativeFrom="column">
                    <wp:posOffset>168910</wp:posOffset>
                  </wp:positionH>
                  <wp:positionV relativeFrom="paragraph">
                    <wp:posOffset>514350</wp:posOffset>
                  </wp:positionV>
                  <wp:extent cx="2131695" cy="1755140"/>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1695" cy="1755140"/>
                          </a:xfrm>
                          <a:prstGeom prst="rect">
                            <a:avLst/>
                          </a:prstGeom>
                          <a:noFill/>
                        </pic:spPr>
                      </pic:pic>
                    </a:graphicData>
                  </a:graphic>
                </wp:anchor>
              </w:drawing>
            </w:r>
            <w:r w:rsidRPr="009E5861">
              <w:rPr>
                <w:rFonts w:ascii="Times New Roman" w:eastAsia="Times New Roman" w:hAnsi="Times New Roman" w:cs="Times New Roman"/>
                <w:noProof/>
                <w:color w:val="auto"/>
                <w:sz w:val="24"/>
                <w:szCs w:val="24"/>
                <w:lang w:eastAsia="en-US"/>
              </w:rPr>
              <w:pict>
                <v:shape id="Text Box 31" o:spid="_x0000_s1047" type="#_x0000_t202" style="position:absolute;margin-left:17.8pt;margin-top:186pt;width:156.35pt;height:178.5pt;z-index:25167360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" filled="f" stroked="f">
                  <v:textbox inset="2.88pt,2.88pt,2.88pt,2.88pt">
                    <w:txbxContent>
                      <w:p w:rsidR="009630C2" w:rsidRDefault="009630C2" w:rsidP="00AC6D68">
                        <w:pPr>
                          <w:spacing w:line="300" w:lineRule="auto"/>
                          <w:jc w:val="center"/>
                          <w:rPr>
                            <w:rFonts w:ascii="Book Antiqua" w:hAnsi="Book Antiqua"/>
                            <w:b/>
                            <w:bCs/>
                            <w:i/>
                            <w:iCs/>
                            <w:sz w:val="48"/>
                            <w:szCs w:val="48"/>
                          </w:rPr>
                        </w:pPr>
                        <w:r>
                          <w:rPr>
                            <w:rFonts w:ascii="Book Antiqua" w:hAnsi="Book Antiqua"/>
                            <w:b/>
                            <w:bCs/>
                            <w:i/>
                            <w:iCs/>
                            <w:sz w:val="48"/>
                            <w:szCs w:val="48"/>
                          </w:rPr>
                          <w:t>Courage to Live an Undivided Life</w:t>
                        </w:r>
                      </w:p>
                      <w:p w:rsidR="009630C2" w:rsidRDefault="009630C2" w:rsidP="00AC6D68">
                        <w:pPr>
                          <w:spacing w:line="300" w:lineRule="auto"/>
                          <w:jc w:val="center"/>
                          <w:rPr>
                            <w:rFonts w:ascii="Book Antiqua" w:hAnsi="Book Antiqua"/>
                            <w:b/>
                            <w:bCs/>
                            <w:i/>
                            <w:iCs/>
                            <w:sz w:val="48"/>
                            <w:szCs w:val="48"/>
                          </w:rPr>
                        </w:pPr>
                        <w:r>
                          <w:rPr>
                            <w:rFonts w:ascii="Book Antiqua" w:hAnsi="Book Antiqua"/>
                            <w:b/>
                            <w:bCs/>
                            <w:i/>
                            <w:iCs/>
                            <w:sz w:val="48"/>
                            <w:szCs w:val="48"/>
                          </w:rPr>
                          <w:t xml:space="preserve"> </w:t>
                        </w:r>
                      </w:p>
                      <w:p w:rsidR="009630C2" w:rsidRDefault="009630C2" w:rsidP="00AC6D68">
                        <w:pPr>
                          <w:spacing w:line="300" w:lineRule="auto"/>
                          <w:jc w:val="center"/>
                          <w:rPr>
                            <w:rFonts w:ascii="Book Antiqua" w:hAnsi="Book Antiqua"/>
                            <w:b/>
                            <w:bCs/>
                            <w:i/>
                            <w:iCs/>
                            <w:sz w:val="48"/>
                            <w:szCs w:val="48"/>
                          </w:rPr>
                        </w:pPr>
                        <w:proofErr w:type="gramStart"/>
                        <w:r>
                          <w:rPr>
                            <w:rFonts w:ascii="Book Antiqua" w:hAnsi="Book Antiqua"/>
                            <w:b/>
                            <w:bCs/>
                            <w:i/>
                            <w:iCs/>
                            <w:sz w:val="48"/>
                            <w:szCs w:val="48"/>
                          </w:rPr>
                          <w:t>to</w:t>
                        </w:r>
                        <w:proofErr w:type="gramEnd"/>
                        <w:r>
                          <w:rPr>
                            <w:rFonts w:ascii="Book Antiqua" w:hAnsi="Book Antiqua"/>
                            <w:b/>
                            <w:bCs/>
                            <w:i/>
                            <w:iCs/>
                            <w:sz w:val="48"/>
                            <w:szCs w:val="48"/>
                          </w:rPr>
                          <w:t xml:space="preserve"> Serve</w:t>
                        </w:r>
                      </w:p>
                    </w:txbxContent>
                  </v:textbox>
                </v:shape>
              </w:pict>
            </w:r>
            <w:r w:rsidRPr="009E5861">
              <w:rPr>
                <w:rFonts w:ascii="Times New Roman" w:hAnsi="Times New Roman"/>
                <w:noProof/>
                <w:color w:val="auto"/>
                <w:sz w:val="24"/>
                <w:szCs w:val="24"/>
                <w:lang w:eastAsia="en-US"/>
              </w:rPr>
              <w:pict>
                <v:rect id="Rectangle 29" o:spid="_x0000_s1046" style="position:absolute;margin-left:13.3pt;margin-top:6.75pt;width:167.85pt;height:528.3pt;z-index:25166848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" stroked="f">
                  <v:textbox inset="2.88pt,2.88pt,2.88pt,2.88pt"/>
                </v:rect>
              </w:pict>
            </w:r>
            <w:r w:rsidR="00B22DB8">
              <w:rPr>
                <w:rFonts w:ascii="Times New Roman" w:hAnsi="Times New Roman"/>
                <w:noProof/>
                <w:color w:val="auto"/>
                <w:sz w:val="24"/>
                <w:szCs w:val="24"/>
                <w:lang w:eastAsia="en-US"/>
              </w:rPr>
              <w:drawing>
                <wp:anchor distT="36576" distB="36576" distL="36576" distR="36576" simplePos="0" relativeHeight="251671552" behindDoc="0" locked="0" layoutInCell="1" allowOverlap="1">
                  <wp:simplePos x="0" y="0"/>
                  <wp:positionH relativeFrom="column">
                    <wp:posOffset>378460</wp:posOffset>
                  </wp:positionH>
                  <wp:positionV relativeFrom="paragraph">
                    <wp:posOffset>346075</wp:posOffset>
                  </wp:positionV>
                  <wp:extent cx="512445" cy="502285"/>
                  <wp:effectExtent l="0" t="0" r="1905" b="0"/>
                  <wp:wrapNone/>
                  <wp:docPr id="44" name="Picture 44" descr="MC910216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10216336[1]"/>
                          <pic:cNvPicPr>
                            <a:picLocks noChangeAspect="1" noChangeArrowheads="1"/>
                          </pic:cNvPicPr>
                        </pic:nvPicPr>
                        <pic:blipFill>
                          <a:blip r:embed="rId1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45" cy="502285"/>
                          </a:xfrm>
                          <a:prstGeom prst="rect">
                            <a:avLst/>
                          </a:prstGeom>
                          <a:noFill/>
                          <a:ln>
                            <a:noFill/>
                          </a:ln>
                          <a:effectLst/>
                        </pic:spPr>
                      </pic:pic>
                    </a:graphicData>
                  </a:graphic>
                </wp:anchor>
              </w:drawing>
            </w:r>
            <w:r w:rsidRPr="009E5861">
              <w:rPr>
                <w:rFonts w:ascii="Times New Roman" w:hAnsi="Times New Roman"/>
                <w:noProof/>
                <w:color w:val="auto"/>
                <w:sz w:val="24"/>
                <w:szCs w:val="24"/>
                <w:lang w:eastAsia="en-US"/>
              </w:rPr>
              <w:pict>
                <v:group id="Group 35" o:spid="_x0000_s1041" style="position:absolute;margin-left:565.65pt;margin-top:31.7pt;width:186.7pt;height:545.45pt;z-index:251666432;mso-position-horizontal-relative:text;mso-position-vertical-relative:text" coordorigin="11239,10670" coordsize="2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">
                  <v:rect id="Rectangle 31" o:spid="_x0000_s1045" style="position:absolute;left:11239;top:10670;width:118;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" fillcolor="#85a366" stroked="f">
                    <v:textbox inset="2.88pt,2.88pt,2.88pt,2.88pt"/>
                  </v:rect>
                  <v:rect id="Rectangle 32" o:spid="_x0000_s1044" style="position:absolute;left:11357;top:10670;width:119;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" fillcolor="#4d4d73" stroked="f">
                    <v:textbox inset="2.88pt,2.88pt,2.88pt,2.88pt"/>
                  </v:rect>
                  <v:rect id="Rectangle 33" o:spid="_x0000_s1043" style="position:absolute;left:11239;top:11016;width:118;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" fillcolor="#4d4d73" stroked="f">
                    <v:textbox inset="2.88pt,2.88pt,2.88pt,2.88pt"/>
                  </v:rect>
                  <v:rect id="Rectangle 34" o:spid="_x0000_s1042" style="position:absolute;left:11357;top:11016;width:119;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" fillcolor="#85a366" stroked="f">
                    <v:textbox inset="2.88pt,2.88pt,2.88pt,2.88pt"/>
                  </v:rect>
                </v:group>
              </w:pict>
            </w:r>
            <w:r w:rsidR="000B6A0C">
              <w:rPr>
                <w:noProof/>
                <w:lang w:eastAsia="en-US"/>
              </w:rPr>
              <w:drawing>
                <wp:inline distT="0" distB="0" distL="0" distR="0">
                  <wp:extent cx="2457450" cy="69335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6933565"/>
                          </a:xfrm>
                          <a:prstGeom prst="rect">
                            <a:avLst/>
                          </a:prstGeom>
                          <a:noFill/>
                        </pic:spPr>
                      </pic:pic>
                    </a:graphicData>
                  </a:graphic>
                </wp:inline>
              </w:drawing>
            </w:r>
          </w:p>
        </w:tc>
      </w:tr>
      <w:tr w:rsidR="00E26593" w:rsidRPr="00B8078E" w:rsidTr="000C763D">
        <w:trPr>
          <w:trHeight w:hRule="exact" w:val="10800"/>
          <w:jc w:val="center"/>
        </w:trPr>
        <w:tc>
          <w:tcPr>
            <w:tcW w:w="3840" w:type="dxa"/>
          </w:tcPr>
          <w:p w:rsidR="00E26593" w:rsidRPr="00B8078E" w:rsidRDefault="009E5861">
            <w:pPr>
              <w:pStyle w:val="NoSpacing"/>
              <w:rPr>
                <w:sz w:val="22"/>
                <w:szCs w:val="22"/>
              </w:rPr>
            </w:pPr>
            <w:r w:rsidRPr="009E5861">
              <w:rPr>
                <w:rFonts w:ascii="Times New Roman" w:hAnsi="Times New Roman"/>
                <w:noProof/>
                <w:color w:val="auto"/>
                <w:sz w:val="24"/>
                <w:szCs w:val="24"/>
                <w:lang w:eastAsia="en-US"/>
              </w:rPr>
              <w:lastRenderedPageBreak/>
              <w:pict>
                <v:group id="Group 48" o:spid="_x0000_s1034" style="position:absolute;margin-left:-24.3pt;margin-top:-17.4pt;width:1996.85pt;height:606.75pt;z-index:251677696;mso-position-horizontal-relative:text;mso-position-vertical-relative:text" coordorigin="10545,10628" coordsize="95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">
                  <v:rect id="Rectangle 40" o:spid="_x0000_s1038" style="position:absolute;left:10545;top:10628;width:475;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" fillcolor="#85a366" stroked="f">
                    <v:textbox inset="2.88pt,2.88pt,2.88pt,2.88pt"/>
                  </v:rect>
                  <v:rect id="Rectangle 41" o:spid="_x0000_s1037" style="position:absolute;left:11020;top:10654;width:476;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" fillcolor="#4d4d73" stroked="f">
                    <v:textbox inset="2.88pt,2.88pt,2.88pt,2.88pt"/>
                  </v:rect>
                  <v:rect id="Rectangle 42" o:spid="_x0000_s1036" style="position:absolute;left:10545;top:11016;width:475;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" fillcolor="#4d4d73" strokecolor="#4d4d73" strokeweight="0" insetpen="t">
                    <v:textbox inset="2.88pt,2.88pt,2.88pt,2.88pt"/>
                  </v:rect>
                  <v:rect id="Rectangle 43" o:spid="_x0000_s1035" style="position:absolute;left:11020;top:11016;width:476;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" fillcolor="#85a366" stroked="f">
                    <v:textbox inset="2.88pt,2.88pt,2.88pt,2.88pt"/>
                  </v:rect>
                </v:group>
              </w:pict>
            </w:r>
          </w:p>
          <w:p w:rsidR="00E26593" w:rsidRPr="00B8078E" w:rsidRDefault="009E5861">
            <w:pPr>
              <w:spacing w:after="320"/>
              <w:rPr>
                <w:sz w:val="22"/>
                <w:szCs w:val="22"/>
              </w:rPr>
            </w:pPr>
            <w:r w:rsidRPr="009E5861">
              <w:rPr>
                <w:rFonts w:ascii="Times New Roman" w:hAnsi="Times New Roman"/>
                <w:noProof/>
                <w:color w:val="auto"/>
                <w:sz w:val="22"/>
                <w:szCs w:val="22"/>
                <w:lang w:eastAsia="en-US"/>
              </w:rPr>
              <w:pict>
                <v:shape id="AutoShape 2" o:spid="_x0000_s1040" type="#_x0000_t32" style="position:absolute;margin-left:-9pt;margin-top:7.55pt;width:181.85pt;height:0;z-index:251683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" strokecolor="green" strokeweight="2.5pt"/>
              </w:pict>
            </w:r>
          </w:p>
          <w:p w:rsidR="00E26593" w:rsidRPr="00B8078E" w:rsidRDefault="00E26593">
            <w:pPr>
              <w:rPr>
                <w:sz w:val="22"/>
                <w:szCs w:val="22"/>
              </w:rPr>
            </w:pPr>
          </w:p>
        </w:tc>
        <w:tc>
          <w:tcPr>
            <w:tcW w:w="713" w:type="dxa"/>
          </w:tcPr>
          <w:p w:rsidR="00E26593" w:rsidRPr="00B8078E" w:rsidRDefault="009E5861">
            <w:pPr>
              <w:rPr>
                <w:sz w:val="22"/>
                <w:szCs w:val="22"/>
              </w:rPr>
            </w:pPr>
            <w:r w:rsidRPr="009E5861">
              <w:rPr>
                <w:rFonts w:ascii="Times New Roman" w:eastAsia="Times New Roman" w:hAnsi="Times New Roman" w:cs="Times New Roman"/>
                <w:noProof/>
                <w:color w:val="auto"/>
                <w:sz w:val="24"/>
                <w:szCs w:val="24"/>
                <w:lang w:eastAsia="en-US"/>
              </w:rPr>
              <w:pict>
                <v:shape id="Text Box 41" o:spid="_x0000_s1031" type="#_x0000_t202" style="position:absolute;margin-left:-187.6pt;margin-top:-4.8pt;width:216.75pt;height:550.55pt;z-index:25168179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" stroked="f">
                  <v:textbox inset="2.88pt,2.88pt,2.88pt,2.88pt">
                    <w:txbxContent>
                      <w:p w:rsidR="009630C2" w:rsidRPr="00990852" w:rsidRDefault="009630C2" w:rsidP="00317BF4">
                        <w:pPr>
                          <w:widowControl w:val="0"/>
                          <w:spacing w:after="0" w:line="240" w:lineRule="auto"/>
                          <w:rPr>
                            <w:rFonts w:ascii="Tw Cen MT" w:hAnsi="Tw Cen MT"/>
                            <w:b/>
                            <w:i/>
                            <w:iCs/>
                            <w:sz w:val="32"/>
                            <w:szCs w:val="32"/>
                          </w:rPr>
                        </w:pPr>
                        <w:r w:rsidRPr="00990852">
                          <w:rPr>
                            <w:rFonts w:ascii="Tw Cen MT" w:hAnsi="Tw Cen MT"/>
                            <w:b/>
                            <w:i/>
                            <w:iCs/>
                            <w:sz w:val="32"/>
                            <w:szCs w:val="32"/>
                          </w:rPr>
                          <w:t>Courage to Live an Undivided Life</w:t>
                        </w:r>
                      </w:p>
                      <w:p w:rsidR="009630C2" w:rsidRDefault="009630C2" w:rsidP="00317BF4">
                        <w:pPr>
                          <w:widowControl w:val="0"/>
                          <w:spacing w:after="0" w:line="240" w:lineRule="auto"/>
                          <w:rPr>
                            <w:rFonts w:ascii="Tw Cen MT" w:hAnsi="Tw Cen MT"/>
                            <w:sz w:val="23"/>
                            <w:szCs w:val="23"/>
                          </w:rPr>
                        </w:pPr>
                      </w:p>
                      <w:p w:rsidR="009630C2" w:rsidRDefault="009630C2" w:rsidP="00B8078E">
                        <w:pPr>
                          <w:widowControl w:val="0"/>
                          <w:spacing w:after="0" w:line="240" w:lineRule="auto"/>
                          <w:rPr>
                            <w:rFonts w:ascii="Tw Cen MT" w:hAnsi="Tw Cen MT"/>
                            <w:sz w:val="24"/>
                            <w:szCs w:val="24"/>
                          </w:rPr>
                        </w:pPr>
                      </w:p>
                      <w:p w:rsidR="009630C2" w:rsidRPr="00151DDF" w:rsidRDefault="009630C2" w:rsidP="00B8078E">
                        <w:pPr>
                          <w:widowControl w:val="0"/>
                          <w:spacing w:after="0" w:line="240" w:lineRule="auto"/>
                          <w:rPr>
                            <w:rFonts w:ascii="Tw Cen MT" w:hAnsi="Tw Cen MT"/>
                            <w:sz w:val="24"/>
                            <w:szCs w:val="24"/>
                          </w:rPr>
                        </w:pPr>
                        <w:r w:rsidRPr="00151DDF">
                          <w:rPr>
                            <w:rFonts w:ascii="Tw Cen MT" w:hAnsi="Tw Cen MT"/>
                            <w:sz w:val="24"/>
                            <w:szCs w:val="24"/>
                          </w:rPr>
                          <w:t>You are invited to join others in three days of reflection and conversation as we remember who we are, the ground on which we stand, and how to live truthfully and fully in a world that wants us to be something less than our authentic selves. In these times it takes courage to live authentically. And it takes a community of support.</w:t>
                        </w:r>
                      </w:p>
                      <w:p w:rsidR="009630C2" w:rsidRPr="00151DDF" w:rsidRDefault="009630C2" w:rsidP="00B8078E">
                        <w:pPr>
                          <w:widowControl w:val="0"/>
                          <w:spacing w:after="0" w:line="240" w:lineRule="auto"/>
                          <w:rPr>
                            <w:rFonts w:ascii="Tw Cen MT" w:hAnsi="Tw Cen MT"/>
                            <w:sz w:val="24"/>
                            <w:szCs w:val="24"/>
                          </w:rPr>
                        </w:pPr>
                      </w:p>
                      <w:p w:rsidR="009630C2" w:rsidRPr="00151DDF" w:rsidRDefault="009630C2" w:rsidP="00B8078E">
                        <w:pPr>
                          <w:widowControl w:val="0"/>
                          <w:spacing w:after="0" w:line="240" w:lineRule="auto"/>
                          <w:rPr>
                            <w:rFonts w:ascii="Tw Cen MT" w:hAnsi="Tw Cen MT"/>
                            <w:sz w:val="24"/>
                            <w:szCs w:val="24"/>
                          </w:rPr>
                        </w:pPr>
                        <w:r w:rsidRPr="00151DDF">
                          <w:rPr>
                            <w:rFonts w:ascii="Tw Cen MT" w:hAnsi="Tw Cen MT"/>
                            <w:sz w:val="24"/>
                            <w:szCs w:val="24"/>
                          </w:rPr>
                          <w:t>Grounded on the writing of Parker Palmer, this retreat will offer an Introduction to Courage and Renewal principles for newcomers and a deepening of these practices for those already initiated in this work</w:t>
                        </w:r>
                        <w:r w:rsidR="00642D9D">
                          <w:rPr>
                            <w:rFonts w:ascii="Tw Cen MT" w:hAnsi="Tw Cen MT"/>
                            <w:sz w:val="24"/>
                            <w:szCs w:val="24"/>
                          </w:rPr>
                          <w:t>. Through individual reflection and</w:t>
                        </w:r>
                        <w:r w:rsidRPr="00151DDF">
                          <w:rPr>
                            <w:rFonts w:ascii="Tw Cen MT" w:hAnsi="Tw Cen MT"/>
                            <w:sz w:val="24"/>
                            <w:szCs w:val="24"/>
                          </w:rPr>
                          <w:t xml:space="preserve"> large- and small-group conversation</w:t>
                        </w:r>
                        <w:r w:rsidR="00642D9D">
                          <w:rPr>
                            <w:rFonts w:ascii="Tw Cen MT" w:hAnsi="Tw Cen MT"/>
                            <w:sz w:val="24"/>
                            <w:szCs w:val="24"/>
                          </w:rPr>
                          <w:t xml:space="preserve"> stimulated by poetry, wisdom stories, and art</w:t>
                        </w:r>
                        <w:proofErr w:type="gramStart"/>
                        <w:r w:rsidR="00642D9D">
                          <w:rPr>
                            <w:rFonts w:ascii="Tw Cen MT" w:hAnsi="Tw Cen MT"/>
                            <w:sz w:val="24"/>
                            <w:szCs w:val="24"/>
                          </w:rPr>
                          <w:t xml:space="preserve">; </w:t>
                        </w:r>
                        <w:r w:rsidRPr="00151DDF">
                          <w:rPr>
                            <w:rFonts w:ascii="Tw Cen MT" w:hAnsi="Tw Cen MT"/>
                            <w:sz w:val="24"/>
                            <w:szCs w:val="24"/>
                          </w:rPr>
                          <w:t xml:space="preserve"> the</w:t>
                        </w:r>
                        <w:proofErr w:type="gramEnd"/>
                        <w:r w:rsidRPr="00151DDF">
                          <w:rPr>
                            <w:rFonts w:ascii="Tw Cen MT" w:hAnsi="Tw Cen MT"/>
                            <w:sz w:val="24"/>
                            <w:szCs w:val="24"/>
                          </w:rPr>
                          <w:t xml:space="preserve"> practice of the Clearness Committ</w:t>
                        </w:r>
                        <w:r w:rsidR="00642D9D">
                          <w:rPr>
                            <w:rFonts w:ascii="Tw Cen MT" w:hAnsi="Tw Cen MT"/>
                            <w:sz w:val="24"/>
                            <w:szCs w:val="24"/>
                          </w:rPr>
                          <w:t>ee;</w:t>
                        </w:r>
                        <w:r w:rsidRPr="00151DDF">
                          <w:rPr>
                            <w:rFonts w:ascii="Tw Cen MT" w:hAnsi="Tw Cen MT"/>
                            <w:sz w:val="24"/>
                            <w:szCs w:val="24"/>
                          </w:rPr>
                          <w:t xml:space="preserve"> and other spiritually deepening activities including a beautiful outdoor labyrinth, this retreat will offer a safe space to explore the inner wisdom in each of us.</w:t>
                        </w:r>
                      </w:p>
                      <w:p w:rsidR="009630C2" w:rsidRDefault="009630C2" w:rsidP="00B8078E">
                        <w:pPr>
                          <w:widowControl w:val="0"/>
                          <w:spacing w:after="0" w:line="240" w:lineRule="auto"/>
                          <w:rPr>
                            <w:rFonts w:ascii="Tw Cen MT" w:hAnsi="Tw Cen MT"/>
                            <w:sz w:val="24"/>
                            <w:szCs w:val="24"/>
                          </w:rPr>
                        </w:pPr>
                      </w:p>
                      <w:p w:rsidR="009630C2" w:rsidRPr="00151DDF" w:rsidRDefault="009630C2" w:rsidP="00B8078E">
                        <w:pPr>
                          <w:widowControl w:val="0"/>
                          <w:spacing w:after="0" w:line="240" w:lineRule="auto"/>
                          <w:rPr>
                            <w:rFonts w:ascii="Tw Cen MT" w:hAnsi="Tw Cen MT"/>
                            <w:sz w:val="24"/>
                            <w:szCs w:val="24"/>
                          </w:rPr>
                        </w:pPr>
                      </w:p>
                      <w:p w:rsidR="009630C2" w:rsidRPr="00151DDF" w:rsidRDefault="009630C2" w:rsidP="00317BF4">
                        <w:pPr>
                          <w:widowControl w:val="0"/>
                          <w:spacing w:after="0" w:line="240" w:lineRule="auto"/>
                          <w:rPr>
                            <w:rFonts w:ascii="Tw Cen MT" w:hAnsi="Tw Cen MT"/>
                            <w:sz w:val="24"/>
                            <w:szCs w:val="24"/>
                          </w:rPr>
                        </w:pPr>
                      </w:p>
                      <w:p w:rsidR="009630C2" w:rsidRPr="00151DDF" w:rsidRDefault="009630C2" w:rsidP="00317BF4">
                        <w:pPr>
                          <w:widowControl w:val="0"/>
                          <w:spacing w:after="0" w:line="240" w:lineRule="auto"/>
                          <w:rPr>
                            <w:rFonts w:ascii="Tw Cen MT" w:hAnsi="Tw Cen MT"/>
                            <w:sz w:val="24"/>
                            <w:szCs w:val="24"/>
                          </w:rPr>
                        </w:pPr>
                        <w:r w:rsidRPr="00151DDF">
                          <w:rPr>
                            <w:rFonts w:ascii="Tw Cen MT" w:hAnsi="Tw Cen MT"/>
                            <w:sz w:val="24"/>
                            <w:szCs w:val="24"/>
                          </w:rPr>
                          <w:t xml:space="preserve">This model of spiritual formation is described in depth in Parker J. Palmer's book </w:t>
                        </w:r>
                        <w:hyperlink r:id="rId15" w:history="1">
                          <w:r w:rsidRPr="00151DDF">
                            <w:rPr>
                              <w:rStyle w:val="Hyperlink"/>
                              <w:rFonts w:ascii="Tw Cen MT" w:hAnsi="Tw Cen MT"/>
                              <w:i/>
                              <w:iCs/>
                              <w:color w:val="000000"/>
                              <w:sz w:val="24"/>
                              <w:szCs w:val="24"/>
                            </w:rPr>
                            <w:t xml:space="preserve">A Hidden Wholeness: </w:t>
                          </w:r>
                          <w:proofErr w:type="gramStart"/>
                          <w:r w:rsidRPr="00151DDF">
                            <w:rPr>
                              <w:rStyle w:val="Hyperlink"/>
                              <w:rFonts w:ascii="Tw Cen MT" w:hAnsi="Tw Cen MT"/>
                              <w:i/>
                              <w:iCs/>
                              <w:color w:val="000000"/>
                              <w:sz w:val="24"/>
                              <w:szCs w:val="24"/>
                            </w:rPr>
                            <w:t>The Journey Toward</w:t>
                          </w:r>
                          <w:proofErr w:type="gramEnd"/>
                          <w:r w:rsidRPr="00151DDF">
                            <w:rPr>
                              <w:rStyle w:val="Hyperlink"/>
                              <w:rFonts w:ascii="Tw Cen MT" w:hAnsi="Tw Cen MT"/>
                              <w:i/>
                              <w:iCs/>
                              <w:color w:val="000000"/>
                              <w:sz w:val="24"/>
                              <w:szCs w:val="24"/>
                            </w:rPr>
                            <w:t xml:space="preserve"> an Undivided Life</w:t>
                          </w:r>
                        </w:hyperlink>
                        <w:r w:rsidRPr="00151DDF">
                          <w:rPr>
                            <w:rFonts w:ascii="Tw Cen MT" w:hAnsi="Tw Cen MT"/>
                            <w:sz w:val="24"/>
                            <w:szCs w:val="24"/>
                          </w:rPr>
                          <w:t>.</w:t>
                        </w:r>
                      </w:p>
                      <w:p w:rsidR="009630C2" w:rsidRPr="00151DDF" w:rsidRDefault="009630C2" w:rsidP="00317BF4">
                        <w:pPr>
                          <w:widowControl w:val="0"/>
                          <w:spacing w:after="0" w:line="240" w:lineRule="auto"/>
                          <w:rPr>
                            <w:rFonts w:ascii="Tw Cen MT" w:hAnsi="Tw Cen MT"/>
                            <w:sz w:val="24"/>
                            <w:szCs w:val="24"/>
                          </w:rPr>
                        </w:pPr>
                      </w:p>
                      <w:p w:rsidR="009630C2" w:rsidRPr="00151DDF" w:rsidRDefault="009630C2" w:rsidP="00317BF4">
                        <w:pPr>
                          <w:widowControl w:val="0"/>
                          <w:spacing w:after="0" w:line="240" w:lineRule="auto"/>
                          <w:rPr>
                            <w:rFonts w:ascii="Tw Cen MT" w:hAnsi="Tw Cen MT"/>
                            <w:i/>
                            <w:iCs/>
                            <w:sz w:val="24"/>
                            <w:szCs w:val="24"/>
                          </w:rPr>
                        </w:pPr>
                        <w:r w:rsidRPr="00151DDF">
                          <w:rPr>
                            <w:rFonts w:ascii="Tw Cen MT" w:hAnsi="Tw Cen MT"/>
                            <w:sz w:val="24"/>
                            <w:szCs w:val="24"/>
                          </w:rPr>
                          <w:t>For more on the Center for Courage and Renewal see www.couragerenewal.org</w:t>
                        </w:r>
                      </w:p>
                    </w:txbxContent>
                  </v:textbox>
                </v:shape>
              </w:pict>
            </w:r>
          </w:p>
        </w:tc>
        <w:tc>
          <w:tcPr>
            <w:tcW w:w="713" w:type="dxa"/>
          </w:tcPr>
          <w:p w:rsidR="00E26593" w:rsidRPr="00B8078E" w:rsidRDefault="00E26593">
            <w:pPr>
              <w:rPr>
                <w:sz w:val="22"/>
                <w:szCs w:val="22"/>
              </w:rPr>
            </w:pPr>
          </w:p>
        </w:tc>
        <w:tc>
          <w:tcPr>
            <w:tcW w:w="3824" w:type="dxa"/>
          </w:tcPr>
          <w:p w:rsidR="00E26593" w:rsidRPr="00B8078E" w:rsidRDefault="00E26593">
            <w:pPr>
              <w:rPr>
                <w:sz w:val="22"/>
                <w:szCs w:val="22"/>
              </w:rPr>
            </w:pPr>
          </w:p>
        </w:tc>
        <w:tc>
          <w:tcPr>
            <w:tcW w:w="739" w:type="dxa"/>
          </w:tcPr>
          <w:p w:rsidR="00E26593" w:rsidRPr="00B8078E" w:rsidRDefault="009E5861">
            <w:pPr>
              <w:rPr>
                <w:sz w:val="22"/>
                <w:szCs w:val="22"/>
              </w:rPr>
            </w:pPr>
            <w:r w:rsidRPr="009E5861">
              <w:rPr>
                <w:rFonts w:ascii="Times New Roman" w:eastAsia="Times New Roman" w:hAnsi="Times New Roman" w:cs="Times New Roman"/>
                <w:noProof/>
                <w:color w:val="auto"/>
                <w:sz w:val="22"/>
                <w:szCs w:val="22"/>
                <w:lang w:eastAsia="en-US"/>
              </w:rPr>
              <w:pict>
                <v:shape id="Text Box 5" o:spid="_x0000_s1032" type="#_x0000_t202" style="position:absolute;margin-left:-197.45pt;margin-top:-10.5pt;width:3in;height:552.05pt;z-index:2516858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" stroked="f">
                  <v:textbox inset="2.88pt,2.88pt,2.88pt,2.88pt">
                    <w:txbxContent>
                      <w:p w:rsidR="009630C2" w:rsidRPr="00151DDF" w:rsidRDefault="009630C2" w:rsidP="00F12021">
                        <w:pPr>
                          <w:widowControl w:val="0"/>
                          <w:spacing w:after="0" w:line="240" w:lineRule="auto"/>
                          <w:rPr>
                            <w:rFonts w:ascii="Tw Cen MT" w:hAnsi="Tw Cen MT"/>
                            <w:b/>
                            <w:bCs/>
                            <w:sz w:val="24"/>
                            <w:szCs w:val="24"/>
                          </w:rPr>
                        </w:pPr>
                        <w:r w:rsidRPr="00151DDF">
                          <w:rPr>
                            <w:rFonts w:ascii="Verdana" w:hAnsi="Verdana"/>
                            <w:b/>
                            <w:bCs/>
                            <w:color w:val="535353"/>
                            <w:sz w:val="24"/>
                            <w:szCs w:val="24"/>
                          </w:rPr>
                          <w:t>Facilitators:</w:t>
                        </w:r>
                      </w:p>
                      <w:p w:rsidR="009630C2" w:rsidRDefault="009630C2" w:rsidP="007A7D2C">
                        <w:pPr>
                          <w:widowControl w:val="0"/>
                          <w:spacing w:after="0" w:line="240" w:lineRule="auto"/>
                          <w:jc w:val="center"/>
                          <w:rPr>
                            <w:noProof/>
                            <w:lang w:eastAsia="en-US"/>
                          </w:rPr>
                        </w:pPr>
                        <w:r w:rsidRPr="00F12021">
                          <w:rPr>
                            <w:noProof/>
                            <w:lang w:eastAsia="en-US"/>
                          </w:rPr>
                          <w:drawing>
                            <wp:inline distT="0" distB="0" distL="0" distR="0">
                              <wp:extent cx="775335" cy="105727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5376" cy="1057331"/>
                                      </a:xfrm>
                                      <a:prstGeom prst="rect">
                                        <a:avLst/>
                                      </a:prstGeom>
                                      <a:noFill/>
                                      <a:ln>
                                        <a:noFill/>
                                      </a:ln>
                                    </pic:spPr>
                                  </pic:pic>
                                </a:graphicData>
                              </a:graphic>
                            </wp:inline>
                          </w:drawing>
                        </w:r>
                      </w:p>
                      <w:p w:rsidR="009630C2" w:rsidRPr="00151DDF" w:rsidRDefault="009630C2" w:rsidP="00C0677C">
                        <w:pPr>
                          <w:widowControl w:val="0"/>
                          <w:spacing w:after="0" w:line="240" w:lineRule="auto"/>
                          <w:rPr>
                            <w:rFonts w:ascii="Tw Cen MT" w:hAnsi="Tw Cen MT"/>
                            <w:color w:val="000000"/>
                            <w:sz w:val="22"/>
                            <w:szCs w:val="22"/>
                          </w:rPr>
                        </w:pPr>
                        <w:r w:rsidRPr="00151DDF">
                          <w:rPr>
                            <w:rFonts w:ascii="Tw Cen MT" w:hAnsi="Tw Cen MT"/>
                            <w:b/>
                            <w:bCs/>
                            <w:sz w:val="22"/>
                            <w:szCs w:val="22"/>
                          </w:rPr>
                          <w:t>Cynthia Johnson</w:t>
                        </w:r>
                        <w:r w:rsidRPr="00151DDF">
                          <w:rPr>
                            <w:rFonts w:ascii="Tw Cen MT" w:hAnsi="Tw Cen MT"/>
                            <w:sz w:val="22"/>
                            <w:szCs w:val="22"/>
                          </w:rPr>
                          <w:t>, LMSW-AP , A Courage &amp; Renewal</w:t>
                        </w:r>
                        <w:r w:rsidRPr="00151DDF">
                          <w:rPr>
                            <w:rFonts w:ascii="Tw Cen MT" w:hAnsi="Tw Cen MT"/>
                            <w:sz w:val="22"/>
                            <w:szCs w:val="22"/>
                            <w:vertAlign w:val="superscript"/>
                          </w:rPr>
                          <w:t xml:space="preserve">® </w:t>
                        </w:r>
                        <w:r w:rsidRPr="00151DDF">
                          <w:rPr>
                            <w:rFonts w:ascii="Tw Cen MT" w:hAnsi="Tw Cen MT"/>
                            <w:sz w:val="22"/>
                            <w:szCs w:val="22"/>
                          </w:rPr>
                          <w:t>Facilitator is the founder of Courage &amp; Renewal – North Texas and leads Courage &amp; Renewal</w:t>
                        </w:r>
                        <w:r w:rsidRPr="00151DDF">
                          <w:rPr>
                            <w:rFonts w:ascii="Tw Cen MT" w:hAnsi="Tw Cen MT"/>
                            <w:sz w:val="22"/>
                            <w:szCs w:val="22"/>
                            <w:vertAlign w:val="superscript"/>
                          </w:rPr>
                          <w:t xml:space="preserve">® </w:t>
                        </w:r>
                        <w:r w:rsidRPr="00151DDF">
                          <w:rPr>
                            <w:rFonts w:ascii="Tw Cen MT" w:hAnsi="Tw Cen MT"/>
                            <w:sz w:val="22"/>
                            <w:szCs w:val="22"/>
                          </w:rPr>
                          <w:t>programs in diverse community and professional settings around the country, with a particular interest in support of clergy and congregational leaders.  Cynthia has also spent the last 32 years engaged as an active leader in the congregational, denominational, ecumenical and interfaith arenas of religious life. She has a certificate in spiritual direction from Perkins School of Theology.</w:t>
                        </w:r>
                        <w:r w:rsidRPr="00151DDF">
                          <w:rPr>
                            <w:sz w:val="22"/>
                            <w:szCs w:val="22"/>
                          </w:rPr>
                          <w:t xml:space="preserve"> </w:t>
                        </w:r>
                      </w:p>
                      <w:p w:rsidR="009630C2" w:rsidRDefault="009630C2" w:rsidP="00F12021">
                        <w:pPr>
                          <w:widowControl w:val="0"/>
                          <w:spacing w:after="0" w:line="240" w:lineRule="auto"/>
                        </w:pPr>
                      </w:p>
                      <w:p w:rsidR="009630C2" w:rsidRDefault="009630C2" w:rsidP="007A7D2C">
                        <w:pPr>
                          <w:widowControl w:val="0"/>
                          <w:spacing w:after="0" w:line="240" w:lineRule="auto"/>
                          <w:jc w:val="center"/>
                        </w:pPr>
                        <w:r>
                          <w:rPr>
                            <w:noProof/>
                            <w:lang w:eastAsia="en-US"/>
                          </w:rPr>
                          <w:drawing>
                            <wp:inline distT="0" distB="0" distL="0" distR="0">
                              <wp:extent cx="896290" cy="1180214"/>
                              <wp:effectExtent l="19050" t="0" r="0" b="0"/>
                              <wp:docPr id="1" name="Picture 1" descr="C:\Users\Pastor Barbara\Pictures\CoeymanTaxSep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Barbara\Pictures\CoeymanTaxSept2015.jpg"/>
                                      <pic:cNvPicPr>
                                        <a:picLocks noChangeAspect="1" noChangeArrowheads="1"/>
                                      </pic:cNvPicPr>
                                    </pic:nvPicPr>
                                    <pic:blipFill>
                                      <a:blip r:embed="rId17"/>
                                      <a:srcRect/>
                                      <a:stretch>
                                        <a:fillRect/>
                                      </a:stretch>
                                    </pic:blipFill>
                                    <pic:spPr bwMode="auto">
                                      <a:xfrm>
                                        <a:off x="0" y="0"/>
                                        <a:ext cx="913178" cy="1202451"/>
                                      </a:xfrm>
                                      <a:prstGeom prst="rect">
                                        <a:avLst/>
                                      </a:prstGeom>
                                      <a:noFill/>
                                      <a:ln w="9525">
                                        <a:noFill/>
                                        <a:miter lim="800000"/>
                                        <a:headEnd/>
                                        <a:tailEnd/>
                                      </a:ln>
                                    </pic:spPr>
                                  </pic:pic>
                                </a:graphicData>
                              </a:graphic>
                            </wp:inline>
                          </w:drawing>
                        </w:r>
                      </w:p>
                      <w:p w:rsidR="009630C2" w:rsidRPr="00151DDF" w:rsidRDefault="009630C2" w:rsidP="00F12021">
                        <w:pPr>
                          <w:widowControl w:val="0"/>
                          <w:spacing w:after="0" w:line="240" w:lineRule="auto"/>
                          <w:rPr>
                            <w:sz w:val="22"/>
                            <w:szCs w:val="22"/>
                          </w:rPr>
                        </w:pPr>
                        <w:r w:rsidRPr="00151DDF">
                          <w:rPr>
                            <w:rFonts w:ascii="Tw Cen MT" w:hAnsi="Tw Cen MT"/>
                            <w:b/>
                            <w:sz w:val="22"/>
                            <w:szCs w:val="22"/>
                          </w:rPr>
                          <w:t xml:space="preserve">Rev. Dr. Barbara Coeyman </w:t>
                        </w:r>
                        <w:r w:rsidRPr="00151DDF">
                          <w:rPr>
                            <w:rFonts w:ascii="Tw Cen MT" w:hAnsi="Tw Cen MT"/>
                            <w:sz w:val="22"/>
                            <w:szCs w:val="22"/>
                          </w:rPr>
                          <w:t>is an Accredited Interim Minister in the Unitarian Universalist Association, currently serving the UU Church of Lancaster, PA. She is also a Facilitator in Preparation with the Courage and Renewal program and has led workshops and classes for clergy and lay leaders using the Circle of Trust approach. She attended seminary and received ministerial ordination in Austin. Prior to ministry, Rev. Coeyman was Professor of Mu</w:t>
                        </w:r>
                        <w:r>
                          <w:rPr>
                            <w:rFonts w:ascii="Tw Cen MT" w:hAnsi="Tw Cen MT"/>
                            <w:sz w:val="22"/>
                            <w:szCs w:val="22"/>
                          </w:rPr>
                          <w:t>sic at West Virginia University.</w:t>
                        </w:r>
                      </w:p>
                      <w:p w:rsidR="009630C2" w:rsidRDefault="009630C2" w:rsidP="00F12021">
                        <w:pPr>
                          <w:widowControl w:val="0"/>
                          <w:spacing w:after="0" w:line="240" w:lineRule="auto"/>
                          <w:jc w:val="center"/>
                        </w:pPr>
                      </w:p>
                      <w:p w:rsidR="009630C2" w:rsidRDefault="009630C2" w:rsidP="00F12021">
                        <w:pPr>
                          <w:widowControl w:val="0"/>
                          <w:spacing w:after="0" w:line="240" w:lineRule="auto"/>
                          <w:jc w:val="center"/>
                          <w:rPr>
                            <w:rFonts w:ascii="Tw Cen MT" w:hAnsi="Tw Cen MT"/>
                            <w:color w:val="000000"/>
                            <w:sz w:val="23"/>
                            <w:szCs w:val="23"/>
                          </w:rPr>
                        </w:pPr>
                        <w:r w:rsidRPr="00F12021">
                          <w:rPr>
                            <w:noProof/>
                            <w:lang w:eastAsia="en-US"/>
                          </w:rPr>
                          <w:drawing>
                            <wp:inline distT="0" distB="0" distL="0" distR="0">
                              <wp:extent cx="1390650" cy="561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561975"/>
                                      </a:xfrm>
                                      <a:prstGeom prst="rect">
                                        <a:avLst/>
                                      </a:prstGeom>
                                      <a:noFill/>
                                      <a:ln>
                                        <a:noFill/>
                                      </a:ln>
                                    </pic:spPr>
                                  </pic:pic>
                                </a:graphicData>
                              </a:graphic>
                            </wp:inline>
                          </w:drawing>
                        </w:r>
                      </w:p>
                    </w:txbxContent>
                  </v:textbox>
                </v:shape>
              </w:pict>
            </w:r>
          </w:p>
        </w:tc>
        <w:tc>
          <w:tcPr>
            <w:tcW w:w="720" w:type="dxa"/>
          </w:tcPr>
          <w:p w:rsidR="00E26593" w:rsidRPr="00B8078E" w:rsidRDefault="00E26593">
            <w:pPr>
              <w:rPr>
                <w:sz w:val="22"/>
                <w:szCs w:val="22"/>
              </w:rPr>
            </w:pPr>
          </w:p>
        </w:tc>
        <w:tc>
          <w:tcPr>
            <w:tcW w:w="3851" w:type="dxa"/>
          </w:tcPr>
          <w:p w:rsidR="00E26593" w:rsidRPr="00B8078E" w:rsidRDefault="00E26593">
            <w:pPr>
              <w:rPr>
                <w:sz w:val="22"/>
                <w:szCs w:val="22"/>
              </w:rPr>
            </w:pPr>
          </w:p>
          <w:p w:rsidR="005C65E5" w:rsidRPr="00B8078E" w:rsidRDefault="005C65E5" w:rsidP="005C65E5">
            <w:pPr>
              <w:pStyle w:val="Caption"/>
              <w:rPr>
                <w:sz w:val="22"/>
                <w:szCs w:val="22"/>
              </w:rPr>
            </w:pPr>
          </w:p>
          <w:p w:rsidR="00E26593" w:rsidRPr="00B8078E" w:rsidRDefault="00E26593">
            <w:pPr>
              <w:rPr>
                <w:sz w:val="22"/>
                <w:szCs w:val="22"/>
              </w:rPr>
            </w:pPr>
          </w:p>
        </w:tc>
      </w:tr>
    </w:tbl>
    <w:p w:rsidR="00E26593" w:rsidRDefault="009E5861">
      <w:pPr>
        <w:pStyle w:val="NoSpacing"/>
      </w:pPr>
      <w:r w:rsidRPr="009E5861">
        <w:rPr>
          <w:rFonts w:ascii="Times New Roman" w:hAnsi="Times New Roman"/>
          <w:noProof/>
          <w:color w:val="auto"/>
          <w:sz w:val="24"/>
          <w:szCs w:val="24"/>
          <w:lang w:eastAsia="en-US"/>
        </w:rPr>
        <w:pict>
          <v:rect id="Rectangle 39" o:spid="_x0000_s1039" style="position:absolute;margin-left:754.35pt;margin-top:5.55pt;width:421.35pt;height:152.25pt;z-index:25167974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" stroked="f">
            <v:textbox inset="2.88pt,2.88pt,2.88pt,2.88pt"/>
          </v:rect>
        </w:pict>
      </w:r>
      <w:r w:rsidRPr="009E5861">
        <w:rPr>
          <w:rFonts w:ascii="Times New Roman" w:eastAsia="Times New Roman" w:hAnsi="Times New Roman" w:cs="Times New Roman"/>
          <w:noProof/>
          <w:color w:val="auto"/>
          <w:sz w:val="24"/>
          <w:szCs w:val="24"/>
          <w:lang w:eastAsia="en-US"/>
        </w:rPr>
        <w:pict>
          <v:shape id="_x0000_s1033" type="#_x0000_t202" style="position:absolute;margin-left:518.25pt;margin-top:-549pt;width:214.5pt;height:550.55pt;z-index:25168793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" stroked="f">
            <v:textbox inset="2.88pt,2.88pt,2.88pt,2.88pt">
              <w:txbxContent>
                <w:p w:rsidR="008B313E" w:rsidRDefault="003274E1" w:rsidP="003274E1">
                  <w:pPr>
                    <w:widowControl w:val="0"/>
                    <w:spacing w:after="0" w:line="240" w:lineRule="auto"/>
                    <w:rPr>
                      <w:rFonts w:ascii="Tw Cen MT" w:hAnsi="Tw Cen MT"/>
                      <w:sz w:val="24"/>
                      <w:szCs w:val="24"/>
                    </w:rPr>
                  </w:pPr>
                  <w:r>
                    <w:rPr>
                      <w:rFonts w:ascii="Verdana" w:hAnsi="Verdana"/>
                      <w:b/>
                      <w:bCs/>
                      <w:color w:val="535353"/>
                      <w:sz w:val="24"/>
                      <w:szCs w:val="24"/>
                    </w:rPr>
                    <w:t xml:space="preserve">Registration </w:t>
                  </w:r>
                </w:p>
                <w:p w:rsidR="008B313E" w:rsidRPr="00151DDF" w:rsidRDefault="008B313E" w:rsidP="008B313E">
                  <w:pPr>
                    <w:widowControl w:val="0"/>
                    <w:spacing w:after="0" w:line="240" w:lineRule="auto"/>
                    <w:rPr>
                      <w:rFonts w:ascii="Tw Cen MT" w:hAnsi="Tw Cen MT"/>
                      <w:sz w:val="24"/>
                      <w:szCs w:val="24"/>
                    </w:rPr>
                  </w:pPr>
                  <w:r>
                    <w:rPr>
                      <w:rFonts w:ascii="Tw Cen MT" w:hAnsi="Tw Cen MT"/>
                      <w:sz w:val="24"/>
                      <w:szCs w:val="24"/>
                    </w:rPr>
                    <w:t>C</w:t>
                  </w:r>
                  <w:r w:rsidRPr="00151DDF">
                    <w:rPr>
                      <w:rFonts w:ascii="Tw Cen MT" w:hAnsi="Tw Cen MT"/>
                      <w:sz w:val="24"/>
                      <w:szCs w:val="24"/>
                    </w:rPr>
                    <w:t>ontact retreat facilitator Barbara Coeyman at</w:t>
                  </w:r>
                  <w:r>
                    <w:rPr>
                      <w:rFonts w:ascii="Tw Cen MT" w:hAnsi="Tw Cen MT"/>
                      <w:sz w:val="24"/>
                      <w:szCs w:val="24"/>
                    </w:rPr>
                    <w:t xml:space="preserve"> </w:t>
                  </w:r>
                  <w:hyperlink r:id="rId19" w:history="1">
                    <w:r w:rsidRPr="00151DDF">
                      <w:rPr>
                        <w:rStyle w:val="Hyperlink"/>
                        <w:rFonts w:ascii="Tw Cen MT" w:hAnsi="Tw Cen MT"/>
                        <w:sz w:val="24"/>
                        <w:szCs w:val="24"/>
                      </w:rPr>
                      <w:t>revbarbarac@comcast.net</w:t>
                    </w:r>
                  </w:hyperlink>
                  <w:r w:rsidRPr="00151DDF">
                    <w:rPr>
                      <w:rFonts w:ascii="Tw Cen MT" w:hAnsi="Tw Cen MT"/>
                      <w:sz w:val="24"/>
                      <w:szCs w:val="24"/>
                    </w:rPr>
                    <w:t xml:space="preserve"> for more information about Registration and to receive a Registration Form, which can be mailed in or submitted electronically.</w:t>
                  </w:r>
                  <w:r>
                    <w:rPr>
                      <w:rFonts w:ascii="Tw Cen MT" w:hAnsi="Tw Cen MT"/>
                      <w:sz w:val="24"/>
                      <w:szCs w:val="24"/>
                    </w:rPr>
                    <w:t xml:space="preserve"> Registration information is also found at </w:t>
                  </w:r>
                  <w:hyperlink r:id="rId20" w:history="1">
                    <w:r w:rsidRPr="00EE706B">
                      <w:rPr>
                        <w:rStyle w:val="Hyperlink"/>
                        <w:rFonts w:ascii="Tw Cen MT" w:hAnsi="Tw Cen MT"/>
                        <w:sz w:val="24"/>
                        <w:szCs w:val="24"/>
                      </w:rPr>
                      <w:t>www.couragerenewal.org/events</w:t>
                    </w:r>
                  </w:hyperlink>
                  <w:r>
                    <w:rPr>
                      <w:rFonts w:ascii="Tw Cen MT" w:hAnsi="Tw Cen MT"/>
                      <w:sz w:val="24"/>
                      <w:szCs w:val="24"/>
                    </w:rPr>
                    <w:t xml:space="preserve"> (scroll to March 15 events).</w:t>
                  </w:r>
                </w:p>
                <w:p w:rsidR="008B313E" w:rsidRDefault="008B313E" w:rsidP="003274E1">
                  <w:pPr>
                    <w:widowControl w:val="0"/>
                    <w:spacing w:after="0" w:line="240" w:lineRule="auto"/>
                    <w:rPr>
                      <w:rFonts w:ascii="Tw Cen MT" w:hAnsi="Tw Cen MT"/>
                      <w:sz w:val="24"/>
                      <w:szCs w:val="24"/>
                    </w:rPr>
                  </w:pPr>
                </w:p>
                <w:p w:rsidR="003274E1" w:rsidRDefault="003274E1" w:rsidP="003274E1">
                  <w:pPr>
                    <w:widowControl w:val="0"/>
                    <w:spacing w:after="0" w:line="240" w:lineRule="auto"/>
                    <w:rPr>
                      <w:rFonts w:ascii="Tw Cen MT" w:hAnsi="Tw Cen MT"/>
                      <w:sz w:val="24"/>
                      <w:szCs w:val="24"/>
                    </w:rPr>
                  </w:pPr>
                  <w:r>
                    <w:rPr>
                      <w:rFonts w:ascii="Tw Cen MT" w:hAnsi="Tw Cen MT"/>
                      <w:sz w:val="24"/>
                      <w:szCs w:val="24"/>
                    </w:rPr>
                    <w:t>Registration Deadline is February 15. Full payment is due with registration. Make checks payable to “Barbara Coeyman.”</w:t>
                  </w:r>
                </w:p>
                <w:p w:rsidR="008B313E" w:rsidRDefault="008B313E" w:rsidP="003274E1">
                  <w:pPr>
                    <w:widowControl w:val="0"/>
                    <w:spacing w:after="0" w:line="240" w:lineRule="auto"/>
                    <w:rPr>
                      <w:rFonts w:ascii="Tw Cen MT" w:hAnsi="Tw Cen MT"/>
                      <w:sz w:val="24"/>
                      <w:szCs w:val="24"/>
                    </w:rPr>
                  </w:pPr>
                </w:p>
                <w:p w:rsidR="008B313E" w:rsidRDefault="008B313E" w:rsidP="003274E1">
                  <w:pPr>
                    <w:widowControl w:val="0"/>
                    <w:spacing w:after="0" w:line="240" w:lineRule="auto"/>
                    <w:rPr>
                      <w:rFonts w:ascii="Verdana" w:hAnsi="Verdana"/>
                      <w:b/>
                      <w:bCs/>
                      <w:color w:val="535353"/>
                      <w:sz w:val="24"/>
                      <w:szCs w:val="24"/>
                    </w:rPr>
                  </w:pPr>
                </w:p>
                <w:p w:rsidR="008B313E" w:rsidRDefault="008B313E" w:rsidP="003274E1">
                  <w:pPr>
                    <w:widowControl w:val="0"/>
                    <w:spacing w:after="0" w:line="240" w:lineRule="auto"/>
                    <w:rPr>
                      <w:rFonts w:ascii="Tw Cen MT" w:hAnsi="Tw Cen MT"/>
                      <w:sz w:val="24"/>
                      <w:szCs w:val="24"/>
                    </w:rPr>
                  </w:pPr>
                  <w:r w:rsidRPr="00151DDF">
                    <w:rPr>
                      <w:rFonts w:ascii="Verdana" w:hAnsi="Verdana"/>
                      <w:b/>
                      <w:bCs/>
                      <w:color w:val="535353"/>
                      <w:sz w:val="24"/>
                      <w:szCs w:val="24"/>
                    </w:rPr>
                    <w:t>Cost</w:t>
                  </w:r>
                </w:p>
                <w:p w:rsidR="003274E1" w:rsidRDefault="003274E1" w:rsidP="003274E1">
                  <w:pPr>
                    <w:widowControl w:val="0"/>
                    <w:spacing w:after="0" w:line="240" w:lineRule="auto"/>
                    <w:rPr>
                      <w:rFonts w:ascii="Tw Cen MT" w:hAnsi="Tw Cen MT"/>
                      <w:sz w:val="24"/>
                      <w:szCs w:val="24"/>
                    </w:rPr>
                  </w:pPr>
                  <w:r>
                    <w:rPr>
                      <w:rFonts w:ascii="Tw Cen MT" w:hAnsi="Tw Cen MT"/>
                      <w:sz w:val="24"/>
                      <w:szCs w:val="24"/>
                    </w:rPr>
                    <w:t>Early Bird Registration through January 15:</w:t>
                  </w:r>
                </w:p>
                <w:p w:rsidR="003274E1" w:rsidRDefault="003274E1" w:rsidP="003274E1">
                  <w:pPr>
                    <w:widowControl w:val="0"/>
                    <w:spacing w:after="0" w:line="240" w:lineRule="auto"/>
                    <w:rPr>
                      <w:rFonts w:ascii="Tw Cen MT" w:hAnsi="Tw Cen MT"/>
                      <w:sz w:val="24"/>
                      <w:szCs w:val="24"/>
                    </w:rPr>
                  </w:pPr>
                  <w:r>
                    <w:rPr>
                      <w:rFonts w:ascii="Tw Cen MT" w:hAnsi="Tw Cen MT"/>
                      <w:sz w:val="24"/>
                      <w:szCs w:val="24"/>
                    </w:rPr>
                    <w:tab/>
                    <w:t>$250</w:t>
                  </w:r>
                </w:p>
                <w:p w:rsidR="003274E1" w:rsidRDefault="003274E1" w:rsidP="003274E1">
                  <w:pPr>
                    <w:widowControl w:val="0"/>
                    <w:spacing w:after="0" w:line="240" w:lineRule="auto"/>
                    <w:rPr>
                      <w:rFonts w:ascii="Tw Cen MT" w:hAnsi="Tw Cen MT"/>
                      <w:sz w:val="24"/>
                      <w:szCs w:val="24"/>
                    </w:rPr>
                  </w:pPr>
                  <w:r>
                    <w:rPr>
                      <w:rFonts w:ascii="Tw Cen MT" w:hAnsi="Tw Cen MT"/>
                      <w:sz w:val="24"/>
                      <w:szCs w:val="24"/>
                    </w:rPr>
                    <w:t>Registration January 15 – February 15:</w:t>
                  </w:r>
                </w:p>
                <w:p w:rsidR="003274E1" w:rsidRDefault="003274E1" w:rsidP="003274E1">
                  <w:pPr>
                    <w:widowControl w:val="0"/>
                    <w:spacing w:after="0" w:line="240" w:lineRule="auto"/>
                    <w:rPr>
                      <w:rFonts w:ascii="Tw Cen MT" w:hAnsi="Tw Cen MT"/>
                      <w:sz w:val="24"/>
                      <w:szCs w:val="24"/>
                    </w:rPr>
                  </w:pPr>
                  <w:r>
                    <w:rPr>
                      <w:rFonts w:ascii="Tw Cen MT" w:hAnsi="Tw Cen MT"/>
                      <w:sz w:val="24"/>
                      <w:szCs w:val="24"/>
                    </w:rPr>
                    <w:tab/>
                    <w:t>$295</w:t>
                  </w:r>
                </w:p>
                <w:p w:rsidR="009630C2" w:rsidRDefault="003274E1" w:rsidP="004D04C6">
                  <w:pPr>
                    <w:widowControl w:val="0"/>
                    <w:spacing w:after="0" w:line="240" w:lineRule="auto"/>
                    <w:rPr>
                      <w:rFonts w:ascii="Tw Cen MT" w:hAnsi="Tw Cen MT"/>
                      <w:sz w:val="24"/>
                      <w:szCs w:val="24"/>
                    </w:rPr>
                  </w:pPr>
                  <w:r>
                    <w:rPr>
                      <w:rFonts w:ascii="Tw Cen MT" w:hAnsi="Tw Cen MT"/>
                      <w:sz w:val="24"/>
                      <w:szCs w:val="24"/>
                    </w:rPr>
                    <w:t xml:space="preserve">Registration fee </w:t>
                  </w:r>
                  <w:r w:rsidR="009630C2" w:rsidRPr="00151DDF">
                    <w:rPr>
                      <w:rFonts w:ascii="Tw Cen MT" w:hAnsi="Tw Cen MT"/>
                      <w:sz w:val="24"/>
                      <w:szCs w:val="24"/>
                    </w:rPr>
                    <w:t xml:space="preserve">includes the retreat sessions, as well as </w:t>
                  </w:r>
                  <w:r w:rsidR="00642D9D">
                    <w:rPr>
                      <w:rFonts w:ascii="Tw Cen MT" w:hAnsi="Tw Cen MT"/>
                      <w:sz w:val="24"/>
                      <w:szCs w:val="24"/>
                    </w:rPr>
                    <w:t xml:space="preserve">Thursday dinner, Friday lunch, and coffee and </w:t>
                  </w:r>
                  <w:r w:rsidR="009630C2" w:rsidRPr="00151DDF">
                    <w:rPr>
                      <w:rFonts w:ascii="Tw Cen MT" w:hAnsi="Tw Cen MT"/>
                      <w:sz w:val="24"/>
                      <w:szCs w:val="24"/>
                    </w:rPr>
                    <w:t>healthy snacks</w:t>
                  </w:r>
                  <w:r w:rsidR="008B313E">
                    <w:rPr>
                      <w:rFonts w:ascii="Tw Cen MT" w:hAnsi="Tw Cen MT"/>
                      <w:sz w:val="24"/>
                      <w:szCs w:val="24"/>
                    </w:rPr>
                    <w:t xml:space="preserve"> throughout the retreat</w:t>
                  </w:r>
                  <w:r w:rsidR="009630C2" w:rsidRPr="00151DDF">
                    <w:rPr>
                      <w:rFonts w:ascii="Tw Cen MT" w:hAnsi="Tw Cen MT"/>
                      <w:sz w:val="24"/>
                      <w:szCs w:val="24"/>
                    </w:rPr>
                    <w:t>.</w:t>
                  </w:r>
                </w:p>
                <w:p w:rsidR="00AD097A" w:rsidRDefault="00AD097A" w:rsidP="004D04C6">
                  <w:pPr>
                    <w:widowControl w:val="0"/>
                    <w:spacing w:after="0" w:line="240" w:lineRule="auto"/>
                    <w:rPr>
                      <w:rFonts w:ascii="Tw Cen MT" w:hAnsi="Tw Cen MT"/>
                      <w:sz w:val="24"/>
                      <w:szCs w:val="24"/>
                    </w:rPr>
                  </w:pPr>
                </w:p>
                <w:p w:rsidR="009630C2" w:rsidRPr="00151DDF" w:rsidRDefault="009630C2" w:rsidP="004D04C6">
                  <w:pPr>
                    <w:widowControl w:val="0"/>
                    <w:spacing w:after="0" w:line="240" w:lineRule="auto"/>
                    <w:rPr>
                      <w:rFonts w:ascii="Tw Cen MT" w:hAnsi="Tw Cen MT"/>
                      <w:sz w:val="24"/>
                      <w:szCs w:val="24"/>
                    </w:rPr>
                  </w:pPr>
                  <w:r w:rsidRPr="00151DDF">
                    <w:rPr>
                      <w:rFonts w:ascii="Tw Cen MT" w:hAnsi="Tw Cen MT"/>
                      <w:sz w:val="24"/>
                      <w:szCs w:val="24"/>
                    </w:rPr>
                    <w:t>Members of Live Oak UU Church may request a waiver of $25 off the full registration fee.</w:t>
                  </w:r>
                </w:p>
                <w:p w:rsidR="00AD097A" w:rsidRDefault="00AD097A" w:rsidP="00AD097A">
                  <w:pPr>
                    <w:widowControl w:val="0"/>
                    <w:spacing w:after="0" w:line="240" w:lineRule="auto"/>
                    <w:rPr>
                      <w:rFonts w:ascii="Verdana" w:hAnsi="Verdana"/>
                      <w:b/>
                      <w:bCs/>
                      <w:color w:val="535353"/>
                      <w:sz w:val="24"/>
                      <w:szCs w:val="24"/>
                    </w:rPr>
                  </w:pPr>
                </w:p>
                <w:p w:rsidR="008B313E" w:rsidRDefault="008B313E" w:rsidP="00AD097A">
                  <w:pPr>
                    <w:widowControl w:val="0"/>
                    <w:spacing w:after="0" w:line="240" w:lineRule="auto"/>
                    <w:rPr>
                      <w:rFonts w:ascii="Verdana" w:hAnsi="Verdana"/>
                      <w:b/>
                      <w:bCs/>
                      <w:color w:val="535353"/>
                      <w:sz w:val="24"/>
                      <w:szCs w:val="24"/>
                    </w:rPr>
                  </w:pPr>
                </w:p>
                <w:p w:rsidR="00AD097A" w:rsidRDefault="00AD097A" w:rsidP="00AD097A">
                  <w:pPr>
                    <w:widowControl w:val="0"/>
                    <w:spacing w:after="0" w:line="240" w:lineRule="auto"/>
                    <w:rPr>
                      <w:rFonts w:ascii="Verdana" w:hAnsi="Verdana"/>
                      <w:b/>
                      <w:bCs/>
                      <w:color w:val="535353"/>
                      <w:sz w:val="24"/>
                      <w:szCs w:val="24"/>
                    </w:rPr>
                  </w:pPr>
                  <w:r>
                    <w:rPr>
                      <w:rFonts w:ascii="Verdana" w:hAnsi="Verdana"/>
                      <w:b/>
                      <w:bCs/>
                      <w:color w:val="535353"/>
                      <w:sz w:val="24"/>
                      <w:szCs w:val="24"/>
                    </w:rPr>
                    <w:t xml:space="preserve">Cancellation Policy: </w:t>
                  </w:r>
                </w:p>
                <w:p w:rsidR="00AD097A" w:rsidRDefault="00AD097A" w:rsidP="00AD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bCs/>
                      <w:color w:val="000000"/>
                      <w:u w:color="000000"/>
                    </w:rPr>
                  </w:pPr>
                  <w:r>
                    <w:rPr>
                      <w:rFonts w:ascii="Tw Cen MT" w:hAnsi="Tw Cen MT"/>
                      <w:sz w:val="24"/>
                      <w:szCs w:val="24"/>
                    </w:rPr>
                    <w:t xml:space="preserve">No refund will be given after February 15 unless the maximum number of registrations has been received or the retreat is cancelled. Cancellations received prior to February 15 will receive a refund of 50% of the cost. </w:t>
                  </w:r>
                </w:p>
                <w:p w:rsidR="009630C2" w:rsidRPr="009630C2" w:rsidRDefault="009630C2" w:rsidP="001F276E">
                  <w:pPr>
                    <w:widowControl w:val="0"/>
                    <w:spacing w:after="0" w:line="240" w:lineRule="auto"/>
                    <w:rPr>
                      <w:rFonts w:ascii="Tw Cen MT" w:hAnsi="Tw Cen MT"/>
                      <w:sz w:val="24"/>
                      <w:szCs w:val="24"/>
                    </w:rPr>
                  </w:pPr>
                  <w:r w:rsidRPr="009630C2">
                    <w:rPr>
                      <w:rFonts w:ascii="Tw Cen MT" w:hAnsi="Tw Cen MT"/>
                      <w:sz w:val="24"/>
                      <w:szCs w:val="24"/>
                    </w:rPr>
                    <w:t>.</w:t>
                  </w:r>
                </w:p>
                <w:p w:rsidR="009630C2" w:rsidRPr="009630C2" w:rsidRDefault="009630C2" w:rsidP="001F276E">
                  <w:pPr>
                    <w:widowControl w:val="0"/>
                    <w:spacing w:after="0" w:line="240" w:lineRule="auto"/>
                    <w:rPr>
                      <w:rFonts w:ascii="Tw Cen MT" w:hAnsi="Tw Cen MT"/>
                      <w:sz w:val="24"/>
                      <w:szCs w:val="24"/>
                    </w:rPr>
                  </w:pPr>
                </w:p>
                <w:p w:rsidR="009630C2" w:rsidRPr="009630C2" w:rsidRDefault="009630C2" w:rsidP="008359CB">
                  <w:pPr>
                    <w:widowControl w:val="0"/>
                    <w:spacing w:after="0" w:line="240" w:lineRule="auto"/>
                    <w:rPr>
                      <w:rFonts w:ascii="Tw Cen MT" w:hAnsi="Tw Cen MT"/>
                      <w:sz w:val="24"/>
                      <w:szCs w:val="24"/>
                    </w:rPr>
                  </w:pPr>
                </w:p>
                <w:p w:rsidR="009630C2" w:rsidRPr="009630C2" w:rsidRDefault="009630C2" w:rsidP="008359CB">
                  <w:pPr>
                    <w:widowControl w:val="0"/>
                    <w:spacing w:after="0" w:line="240" w:lineRule="auto"/>
                    <w:rPr>
                      <w:rFonts w:ascii="Verdana" w:hAnsi="Verdana"/>
                      <w:b/>
                      <w:bCs/>
                      <w:color w:val="535353"/>
                      <w:sz w:val="24"/>
                      <w:szCs w:val="24"/>
                    </w:rPr>
                  </w:pPr>
                </w:p>
                <w:p w:rsidR="009630C2" w:rsidRDefault="009630C2" w:rsidP="001F276E">
                  <w:pPr>
                    <w:widowControl w:val="0"/>
                    <w:spacing w:after="0" w:line="240" w:lineRule="auto"/>
                    <w:rPr>
                      <w:rFonts w:ascii="Tw Cen MT Condensed Extra Bold" w:hAnsi="Tw Cen MT Condensed Extra Bold"/>
                      <w:sz w:val="23"/>
                      <w:szCs w:val="23"/>
                    </w:rPr>
                  </w:pPr>
                </w:p>
              </w:txbxContent>
            </v:textbox>
          </v:shape>
        </w:pict>
      </w:r>
    </w:p>
    <w:sectPr w:rsidR="00E26593" w:rsidSect="007D2DA6">
      <w:pgSz w:w="15840" w:h="12240" w:orient="landscape" w:code="1"/>
      <w:pgMar w:top="720"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altName w:val="Courier New"/>
    <w:charset w:val="00"/>
    <w:family w:val="auto"/>
    <w:pitch w:val="variable"/>
    <w:sig w:usb0="E1000AEF" w:usb1="5000A1FF" w:usb2="00000000" w:usb3="00000000" w:csb0="000001B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w Cen MT Condensed Extra Bold">
    <w:panose1 w:val="020B0803020202020204"/>
    <w:charset w:val="00"/>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000000"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characterSpacingControl w:val="doNotCompress"/>
  <w:compat/>
  <w:rsids>
    <w:rsidRoot w:val="00EF320C"/>
    <w:rsid w:val="000212B6"/>
    <w:rsid w:val="000272F6"/>
    <w:rsid w:val="000453E2"/>
    <w:rsid w:val="000B1C94"/>
    <w:rsid w:val="000B6A0C"/>
    <w:rsid w:val="000C7623"/>
    <w:rsid w:val="000C763D"/>
    <w:rsid w:val="000D0C4F"/>
    <w:rsid w:val="000E6065"/>
    <w:rsid w:val="000F36D9"/>
    <w:rsid w:val="00151DDF"/>
    <w:rsid w:val="001B1A7C"/>
    <w:rsid w:val="001C731A"/>
    <w:rsid w:val="001F276E"/>
    <w:rsid w:val="00203BC5"/>
    <w:rsid w:val="00213EDD"/>
    <w:rsid w:val="00276A32"/>
    <w:rsid w:val="002A6E51"/>
    <w:rsid w:val="002B29F5"/>
    <w:rsid w:val="002C1377"/>
    <w:rsid w:val="00317BF4"/>
    <w:rsid w:val="003274E1"/>
    <w:rsid w:val="00340814"/>
    <w:rsid w:val="003E7C0E"/>
    <w:rsid w:val="004B23FE"/>
    <w:rsid w:val="004C1146"/>
    <w:rsid w:val="004D04C6"/>
    <w:rsid w:val="00517C5C"/>
    <w:rsid w:val="005676CF"/>
    <w:rsid w:val="005C65E5"/>
    <w:rsid w:val="005D477D"/>
    <w:rsid w:val="00637401"/>
    <w:rsid w:val="00642D9D"/>
    <w:rsid w:val="007624A4"/>
    <w:rsid w:val="007A06FF"/>
    <w:rsid w:val="007A7D2C"/>
    <w:rsid w:val="007D2DA6"/>
    <w:rsid w:val="008359CB"/>
    <w:rsid w:val="0085139B"/>
    <w:rsid w:val="0086323F"/>
    <w:rsid w:val="008A4FAD"/>
    <w:rsid w:val="008B1A61"/>
    <w:rsid w:val="008B313E"/>
    <w:rsid w:val="00927C93"/>
    <w:rsid w:val="00936DCC"/>
    <w:rsid w:val="00962C46"/>
    <w:rsid w:val="009630C2"/>
    <w:rsid w:val="00980AC0"/>
    <w:rsid w:val="00990852"/>
    <w:rsid w:val="009C6A3A"/>
    <w:rsid w:val="009E5861"/>
    <w:rsid w:val="00A02507"/>
    <w:rsid w:val="00A37DCA"/>
    <w:rsid w:val="00A47CC6"/>
    <w:rsid w:val="00AC6D68"/>
    <w:rsid w:val="00AD097A"/>
    <w:rsid w:val="00AE5A33"/>
    <w:rsid w:val="00B01592"/>
    <w:rsid w:val="00B22DB8"/>
    <w:rsid w:val="00B47256"/>
    <w:rsid w:val="00B8078E"/>
    <w:rsid w:val="00BE2E0D"/>
    <w:rsid w:val="00BF5E25"/>
    <w:rsid w:val="00C0677C"/>
    <w:rsid w:val="00D048A1"/>
    <w:rsid w:val="00D43477"/>
    <w:rsid w:val="00D80075"/>
    <w:rsid w:val="00D83538"/>
    <w:rsid w:val="00D96E25"/>
    <w:rsid w:val="00DF255C"/>
    <w:rsid w:val="00E147AC"/>
    <w:rsid w:val="00E21140"/>
    <w:rsid w:val="00E26593"/>
    <w:rsid w:val="00E42738"/>
    <w:rsid w:val="00E816DF"/>
    <w:rsid w:val="00EC5146"/>
    <w:rsid w:val="00EF320C"/>
    <w:rsid w:val="00EF5113"/>
    <w:rsid w:val="00F12021"/>
    <w:rsid w:val="00F13293"/>
    <w:rsid w:val="00F14077"/>
    <w:rsid w:val="00F151FB"/>
    <w:rsid w:val="00F23A53"/>
    <w:rsid w:val="00F26C9E"/>
    <w:rsid w:val="00F355B3"/>
    <w:rsid w:val="00F37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rules v:ext="edit">
        <o:r id="V:Rule3" type="connector" idref="#AutoShape 11"/>
        <o:r id="V:Rule4"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191919" w:themeColor="text2" w:themeTint="E6"/>
        <w:sz w:val="18"/>
        <w:lang w:val="en-US" w:eastAsia="ja-JP"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DA6"/>
  </w:style>
  <w:style w:type="paragraph" w:styleId="Heading1">
    <w:name w:val="heading 1"/>
    <w:basedOn w:val="Normal"/>
    <w:next w:val="Normal"/>
    <w:link w:val="Heading1Char"/>
    <w:uiPriority w:val="1"/>
    <w:qFormat/>
    <w:rsid w:val="007D2DA6"/>
    <w:pPr>
      <w:keepNext/>
      <w:keepLines/>
      <w:spacing w:before="200" w:after="0" w:line="240" w:lineRule="auto"/>
      <w:outlineLvl w:val="0"/>
    </w:pPr>
    <w:rPr>
      <w:rFonts w:asciiTheme="majorHAnsi" w:eastAsiaTheme="majorEastAsia" w:hAnsiTheme="majorHAnsi" w:cstheme="majorBidi"/>
      <w:b/>
      <w:bCs/>
      <w:color w:val="31521B" w:themeColor="accent1"/>
      <w:sz w:val="32"/>
    </w:rPr>
  </w:style>
  <w:style w:type="paragraph" w:styleId="Heading2">
    <w:name w:val="heading 2"/>
    <w:basedOn w:val="Normal"/>
    <w:next w:val="Normal"/>
    <w:link w:val="Heading2Char"/>
    <w:uiPriority w:val="1"/>
    <w:unhideWhenUsed/>
    <w:qFormat/>
    <w:rsid w:val="007D2DA6"/>
    <w:pPr>
      <w:keepNext/>
      <w:keepLines/>
      <w:spacing w:before="360" w:after="120" w:line="240" w:lineRule="auto"/>
      <w:outlineLvl w:val="1"/>
    </w:pPr>
    <w:rPr>
      <w:rFonts w:asciiTheme="majorHAnsi" w:eastAsiaTheme="majorEastAsia" w:hAnsiTheme="majorHAnsi" w:cstheme="majorBidi"/>
      <w:b/>
      <w:bCs/>
      <w:color w:val="000000" w:themeColor="text2"/>
      <w:sz w:val="22"/>
    </w:rPr>
  </w:style>
  <w:style w:type="paragraph" w:styleId="Heading3">
    <w:name w:val="heading 3"/>
    <w:basedOn w:val="Normal"/>
    <w:next w:val="Normal"/>
    <w:link w:val="Heading3Char"/>
    <w:uiPriority w:val="9"/>
    <w:semiHidden/>
    <w:unhideWhenUsed/>
    <w:qFormat/>
    <w:rsid w:val="007D2DA6"/>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2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rsid w:val="007D2DA6"/>
    <w:tblPr>
      <w:tblInd w:w="0" w:type="dxa"/>
      <w:tblCellMar>
        <w:top w:w="0" w:type="dxa"/>
        <w:left w:w="0" w:type="dxa"/>
        <w:bottom w:w="0" w:type="dxa"/>
        <w:right w:w="0" w:type="dxa"/>
      </w:tblCellMar>
    </w:tblPr>
  </w:style>
  <w:style w:type="paragraph" w:styleId="Caption">
    <w:name w:val="caption"/>
    <w:basedOn w:val="Normal"/>
    <w:next w:val="Normal"/>
    <w:uiPriority w:val="2"/>
    <w:unhideWhenUsed/>
    <w:qFormat/>
    <w:rsid w:val="007D2DA6"/>
    <w:pPr>
      <w:spacing w:after="340" w:line="240" w:lineRule="auto"/>
    </w:pPr>
    <w:rPr>
      <w:i/>
      <w:iCs/>
      <w:sz w:val="14"/>
    </w:rPr>
  </w:style>
  <w:style w:type="character" w:customStyle="1" w:styleId="Heading2Char">
    <w:name w:val="Heading 2 Char"/>
    <w:basedOn w:val="DefaultParagraphFont"/>
    <w:link w:val="Heading2"/>
    <w:uiPriority w:val="1"/>
    <w:rsid w:val="007D2DA6"/>
    <w:rPr>
      <w:rFonts w:asciiTheme="majorHAnsi" w:eastAsiaTheme="majorEastAsia" w:hAnsiTheme="majorHAnsi" w:cstheme="majorBidi"/>
      <w:b/>
      <w:bCs/>
      <w:color w:val="000000" w:themeColor="text2"/>
      <w:sz w:val="22"/>
    </w:rPr>
  </w:style>
  <w:style w:type="character" w:styleId="PlaceholderText">
    <w:name w:val="Placeholder Text"/>
    <w:basedOn w:val="DefaultParagraphFont"/>
    <w:uiPriority w:val="99"/>
    <w:semiHidden/>
    <w:rsid w:val="007D2DA6"/>
    <w:rPr>
      <w:color w:val="808080"/>
    </w:rPr>
  </w:style>
  <w:style w:type="paragraph" w:styleId="ListBullet">
    <w:name w:val="List Bullet"/>
    <w:basedOn w:val="Normal"/>
    <w:uiPriority w:val="1"/>
    <w:unhideWhenUsed/>
    <w:qFormat/>
    <w:rsid w:val="007D2DA6"/>
    <w:pPr>
      <w:numPr>
        <w:numId w:val="2"/>
      </w:numPr>
    </w:pPr>
  </w:style>
  <w:style w:type="character" w:customStyle="1" w:styleId="Heading1Char">
    <w:name w:val="Heading 1 Char"/>
    <w:basedOn w:val="DefaultParagraphFont"/>
    <w:link w:val="Heading1"/>
    <w:uiPriority w:val="1"/>
    <w:rsid w:val="007D2DA6"/>
    <w:rPr>
      <w:rFonts w:asciiTheme="majorHAnsi" w:eastAsiaTheme="majorEastAsia" w:hAnsiTheme="majorHAnsi" w:cstheme="majorBidi"/>
      <w:b/>
      <w:bCs/>
      <w:color w:val="31521B" w:themeColor="accent1"/>
      <w:sz w:val="32"/>
    </w:rPr>
  </w:style>
  <w:style w:type="paragraph" w:customStyle="1" w:styleId="Company">
    <w:name w:val="Company"/>
    <w:basedOn w:val="Normal"/>
    <w:uiPriority w:val="2"/>
    <w:qFormat/>
    <w:rsid w:val="007D2DA6"/>
    <w:pPr>
      <w:spacing w:after="0" w:line="240" w:lineRule="auto"/>
    </w:pPr>
    <w:rPr>
      <w:rFonts w:asciiTheme="majorHAnsi" w:eastAsiaTheme="majorEastAsia" w:hAnsiTheme="majorHAnsi" w:cstheme="majorBidi"/>
      <w:b/>
      <w:bCs/>
      <w:color w:val="31521B" w:themeColor="accent1"/>
    </w:rPr>
  </w:style>
  <w:style w:type="paragraph" w:styleId="Footer">
    <w:name w:val="footer"/>
    <w:basedOn w:val="Normal"/>
    <w:link w:val="FooterChar"/>
    <w:uiPriority w:val="2"/>
    <w:unhideWhenUsed/>
    <w:qFormat/>
    <w:rsid w:val="007D2DA6"/>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sid w:val="007D2DA6"/>
    <w:rPr>
      <w:rFonts w:asciiTheme="minorHAnsi" w:eastAsiaTheme="minorEastAsia" w:hAnsiTheme="minorHAnsi" w:cstheme="minorBidi"/>
      <w:sz w:val="17"/>
    </w:rPr>
  </w:style>
  <w:style w:type="paragraph" w:styleId="Title">
    <w:name w:val="Title"/>
    <w:basedOn w:val="Normal"/>
    <w:next w:val="Normal"/>
    <w:link w:val="TitleChar"/>
    <w:uiPriority w:val="1"/>
    <w:qFormat/>
    <w:rsid w:val="007D2DA6"/>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sid w:val="007D2DA6"/>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rsid w:val="007D2DA6"/>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sid w:val="007D2DA6"/>
    <w:rPr>
      <w:i/>
      <w:iCs/>
      <w:color w:val="FFFFFF" w:themeColor="background1"/>
      <w:sz w:val="24"/>
    </w:rPr>
  </w:style>
  <w:style w:type="paragraph" w:styleId="NoSpacing">
    <w:name w:val="No Spacing"/>
    <w:uiPriority w:val="99"/>
    <w:qFormat/>
    <w:rsid w:val="007D2DA6"/>
    <w:pPr>
      <w:spacing w:after="0" w:line="240" w:lineRule="auto"/>
    </w:pPr>
  </w:style>
  <w:style w:type="paragraph" w:styleId="Quote">
    <w:name w:val="Quote"/>
    <w:basedOn w:val="Normal"/>
    <w:next w:val="Normal"/>
    <w:link w:val="QuoteChar"/>
    <w:uiPriority w:val="1"/>
    <w:qFormat/>
    <w:rsid w:val="007D2DA6"/>
    <w:pPr>
      <w:pBdr>
        <w:top w:val="single" w:sz="4" w:space="14" w:color="31521B" w:themeColor="accent1"/>
        <w:bottom w:val="single" w:sz="4" w:space="14" w:color="31521B" w:themeColor="accent1"/>
      </w:pBdr>
      <w:spacing w:before="480" w:after="480" w:line="312" w:lineRule="auto"/>
    </w:pPr>
    <w:rPr>
      <w:rFonts w:asciiTheme="majorHAnsi" w:eastAsiaTheme="majorEastAsia" w:hAnsiTheme="majorHAnsi" w:cstheme="majorBidi"/>
      <w:i/>
      <w:iCs/>
      <w:color w:val="31521B" w:themeColor="accent1"/>
      <w:sz w:val="34"/>
    </w:rPr>
  </w:style>
  <w:style w:type="character" w:customStyle="1" w:styleId="QuoteChar">
    <w:name w:val="Quote Char"/>
    <w:basedOn w:val="DefaultParagraphFont"/>
    <w:link w:val="Quote"/>
    <w:uiPriority w:val="1"/>
    <w:rsid w:val="007D2DA6"/>
    <w:rPr>
      <w:rFonts w:asciiTheme="majorHAnsi" w:eastAsiaTheme="majorEastAsia" w:hAnsiTheme="majorHAnsi" w:cstheme="majorBidi"/>
      <w:i/>
      <w:iCs/>
      <w:color w:val="31521B" w:themeColor="accent1"/>
      <w:sz w:val="34"/>
    </w:rPr>
  </w:style>
  <w:style w:type="character" w:customStyle="1" w:styleId="Heading3Char">
    <w:name w:val="Heading 3 Char"/>
    <w:basedOn w:val="DefaultParagraphFont"/>
    <w:link w:val="Heading3"/>
    <w:uiPriority w:val="9"/>
    <w:semiHidden/>
    <w:rsid w:val="007D2DA6"/>
    <w:rPr>
      <w:b/>
      <w:bCs/>
    </w:rPr>
  </w:style>
  <w:style w:type="character" w:styleId="Hyperlink">
    <w:name w:val="Hyperlink"/>
    <w:basedOn w:val="DefaultParagraphFont"/>
    <w:uiPriority w:val="99"/>
    <w:unhideWhenUsed/>
    <w:rsid w:val="00DF255C"/>
    <w:rPr>
      <w:color w:val="666699"/>
      <w:u w:val="single"/>
    </w:rPr>
  </w:style>
  <w:style w:type="paragraph" w:styleId="BalloonText">
    <w:name w:val="Balloon Text"/>
    <w:basedOn w:val="Normal"/>
    <w:link w:val="BalloonTextChar"/>
    <w:uiPriority w:val="99"/>
    <w:semiHidden/>
    <w:unhideWhenUsed/>
    <w:rsid w:val="00A37DCA"/>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37DCA"/>
    <w:rPr>
      <w:rFonts w:ascii="Lucida Grande" w:hAnsi="Lucida Grande" w:cs="Lucida Grande"/>
      <w:szCs w:val="18"/>
    </w:rPr>
  </w:style>
</w:styles>
</file>

<file path=word/webSettings.xml><?xml version="1.0" encoding="utf-8"?>
<w:webSettings xmlns:r="http://schemas.openxmlformats.org/officeDocument/2006/relationships" xmlns:w="http://schemas.openxmlformats.org/wordprocessingml/2006/main">
  <w:divs>
    <w:div w:id="1345401756">
      <w:bodyDiv w:val="1"/>
      <w:marLeft w:val="0"/>
      <w:marRight w:val="0"/>
      <w:marTop w:val="0"/>
      <w:marBottom w:val="0"/>
      <w:divBdr>
        <w:top w:val="none" w:sz="0" w:space="0" w:color="auto"/>
        <w:left w:val="none" w:sz="0" w:space="0" w:color="auto"/>
        <w:bottom w:val="none" w:sz="0" w:space="0" w:color="auto"/>
        <w:right w:val="none" w:sz="0" w:space="0" w:color="auto"/>
      </w:divBdr>
    </w:div>
    <w:div w:id="145293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w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hyperlink" Target="http://www.couragerenewal.org/ev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vbarbarac@comcast.net" TargetMode="External"/><Relationship Id="rId5" Type="http://schemas.openxmlformats.org/officeDocument/2006/relationships/settings" Target="settings.xml"/><Relationship Id="rId15" Type="http://schemas.openxmlformats.org/officeDocument/2006/relationships/hyperlink" Target="http://www.amazon.com/gp/product/0470453761/ref=as_li_qf_sp_asin_tl?ie=UTF8&amp;camp=1789&amp;creative=9325&amp;creativeASIN=0470453761&amp;linkCode=as2&amp;tag=courage02-20" TargetMode="External"/><Relationship Id="rId10" Type="http://schemas.openxmlformats.org/officeDocument/2006/relationships/image" Target="media/image3.png"/><Relationship Id="rId19" Type="http://schemas.openxmlformats.org/officeDocument/2006/relationships/hyperlink" Target="mailto:revbarbarac@comcast.net" TargetMode="External"/><Relationship Id="rId4" Type="http://schemas.openxmlformats.org/officeDocument/2006/relationships/styles" Target="styles.xml"/><Relationship Id="rId9" Type="http://schemas.openxmlformats.org/officeDocument/2006/relationships/hyperlink" Target="mailto:cindyjnsn1@gmail.com" TargetMode="External"/><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ompson\AppData\Roaming\Microsoft\Templates\Brochure.dotx" TargetMode="External"/></Relationships>
</file>

<file path=word/theme/theme1.xml><?xml version="1.0" encoding="utf-8"?>
<a:theme xmlns:a="http://schemas.openxmlformats.org/drawingml/2006/main" name="Small Business Set">
  <a:themeElements>
    <a:clrScheme name="Custom 3">
      <a:dk1>
        <a:sysClr val="windowText" lastClr="000000"/>
      </a:dk1>
      <a:lt1>
        <a:sysClr val="window" lastClr="FFFFFF"/>
      </a:lt1>
      <a:dk2>
        <a:srgbClr val="000000"/>
      </a:dk2>
      <a:lt2>
        <a:srgbClr val="E2DFCC"/>
      </a:lt2>
      <a:accent1>
        <a:srgbClr val="31521B"/>
      </a:accent1>
      <a:accent2>
        <a:srgbClr val="4A7B29"/>
      </a:accent2>
      <a:accent3>
        <a:srgbClr val="4A7B29"/>
      </a:accent3>
      <a:accent4>
        <a:srgbClr val="4A7B29"/>
      </a:accent4>
      <a:accent5>
        <a:srgbClr val="FFFFFF"/>
      </a:accent5>
      <a:accent6>
        <a:srgbClr val="1B5337"/>
      </a:accent6>
      <a:hlink>
        <a:srgbClr val="1E5E70"/>
      </a:hlink>
      <a:folHlink>
        <a:srgbClr val="1E5E70"/>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0210AB5C-7339-4C9F-8A98-26F59C3B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5</TotalTime>
  <Pages>2</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Thompson</dc:creator>
  <cp:lastModifiedBy>Pastor Barbara Coeyman</cp:lastModifiedBy>
  <cp:revision>3</cp:revision>
  <cp:lastPrinted>2017-11-30T15:23:00Z</cp:lastPrinted>
  <dcterms:created xsi:type="dcterms:W3CDTF">2017-11-30T15:35:00Z</dcterms:created>
  <dcterms:modified xsi:type="dcterms:W3CDTF">2017-11-30T20:58:00Z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y fmtid="{D5CDD505-2E9C-101B-9397-08002B2CF9AE}" pid="3" name="_DocHome">
    <vt:i4>-1018900056</vt:i4>
  </property>
</Properties>
</file>